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BC24" w14:textId="77777777" w:rsidR="00AB1A2D" w:rsidRDefault="005F0195">
      <w:pPr>
        <w:spacing w:line="144" w:lineRule="exact"/>
        <w:ind w:left="1144"/>
        <w:rPr>
          <w:i/>
          <w:sz w:val="13"/>
        </w:rPr>
      </w:pPr>
      <w:r>
        <w:rPr>
          <w:i/>
          <w:color w:val="D4A7A8"/>
          <w:w w:val="95"/>
          <w:sz w:val="11"/>
        </w:rPr>
        <w:t>11-</w:t>
      </w:r>
      <w:proofErr w:type="gramStart"/>
      <w:r>
        <w:rPr>
          <w:i/>
          <w:color w:val="D4A7A8"/>
          <w:w w:val="95"/>
          <w:sz w:val="11"/>
        </w:rPr>
        <w:t>.:</w:t>
      </w:r>
      <w:proofErr w:type="spellStart"/>
      <w:r>
        <w:rPr>
          <w:i/>
          <w:color w:val="D4A7A8"/>
          <w:w w:val="95"/>
          <w:sz w:val="11"/>
        </w:rPr>
        <w:t>hl</w:t>
      </w:r>
      <w:proofErr w:type="gramEnd"/>
      <w:r>
        <w:rPr>
          <w:i/>
          <w:color w:val="D4A7A8"/>
          <w:w w:val="95"/>
          <w:sz w:val="11"/>
        </w:rPr>
        <w:t>.,M</w:t>
      </w:r>
      <w:proofErr w:type="spellEnd"/>
      <w:r>
        <w:rPr>
          <w:i/>
          <w:color w:val="D4A7A8"/>
          <w:w w:val="95"/>
          <w:sz w:val="11"/>
        </w:rPr>
        <w:t xml:space="preserve">\.1.I; </w:t>
      </w:r>
      <w:r>
        <w:rPr>
          <w:i/>
          <w:color w:val="D4A7A8"/>
          <w:w w:val="95"/>
          <w:sz w:val="13"/>
        </w:rPr>
        <w:t>c..1,;</w:t>
      </w:r>
    </w:p>
    <w:p w14:paraId="6B37738A" w14:textId="77777777" w:rsidR="00AB1A2D" w:rsidRDefault="00AB1A2D">
      <w:pPr>
        <w:pStyle w:val="BodyText"/>
        <w:spacing w:before="1"/>
        <w:rPr>
          <w:i/>
          <w:sz w:val="17"/>
        </w:rPr>
      </w:pPr>
    </w:p>
    <w:p w14:paraId="49585364" w14:textId="77777777" w:rsidR="00AB1A2D" w:rsidRDefault="005F0195">
      <w:pPr>
        <w:spacing w:before="93"/>
        <w:ind w:left="196"/>
        <w:rPr>
          <w:rFonts w:ascii="Arial"/>
          <w:b/>
          <w:i/>
          <w:sz w:val="23"/>
        </w:rPr>
      </w:pPr>
      <w:r>
        <w:rPr>
          <w:rFonts w:ascii="Arial"/>
          <w:b/>
          <w:i/>
          <w:color w:val="050505"/>
          <w:w w:val="105"/>
          <w:sz w:val="23"/>
        </w:rPr>
        <w:t>Job Title: FRONT DESK</w:t>
      </w:r>
      <w:r w:rsidR="004A039D">
        <w:rPr>
          <w:rFonts w:ascii="Arial"/>
          <w:b/>
          <w:i/>
          <w:color w:val="050505"/>
          <w:w w:val="105"/>
          <w:sz w:val="23"/>
        </w:rPr>
        <w:t xml:space="preserve"> OFFICER</w:t>
      </w:r>
    </w:p>
    <w:p w14:paraId="5C8410A6" w14:textId="77777777" w:rsidR="00AB1A2D" w:rsidRDefault="00AB1A2D">
      <w:pPr>
        <w:pStyle w:val="BodyText"/>
        <w:spacing w:before="9"/>
        <w:rPr>
          <w:rFonts w:ascii="Arial"/>
          <w:b/>
          <w:i/>
          <w:sz w:val="21"/>
        </w:rPr>
      </w:pPr>
    </w:p>
    <w:p w14:paraId="517F8AAB" w14:textId="77777777" w:rsidR="00AB1A2D" w:rsidRDefault="005F0195">
      <w:pPr>
        <w:tabs>
          <w:tab w:val="left" w:pos="3805"/>
        </w:tabs>
        <w:spacing w:before="1"/>
        <w:ind w:left="194"/>
        <w:rPr>
          <w:sz w:val="23"/>
        </w:rPr>
      </w:pPr>
      <w:r>
        <w:rPr>
          <w:b/>
          <w:color w:val="050505"/>
          <w:w w:val="105"/>
          <w:sz w:val="23"/>
        </w:rPr>
        <w:t>Last</w:t>
      </w:r>
      <w:r>
        <w:rPr>
          <w:b/>
          <w:color w:val="050505"/>
          <w:spacing w:val="-4"/>
          <w:w w:val="105"/>
          <w:sz w:val="23"/>
        </w:rPr>
        <w:t xml:space="preserve"> </w:t>
      </w:r>
      <w:r>
        <w:rPr>
          <w:b/>
          <w:color w:val="050505"/>
          <w:w w:val="105"/>
          <w:sz w:val="23"/>
        </w:rPr>
        <w:t>Updated:</w:t>
      </w:r>
      <w:r>
        <w:rPr>
          <w:b/>
          <w:color w:val="050505"/>
          <w:w w:val="105"/>
          <w:sz w:val="23"/>
        </w:rPr>
        <w:tab/>
      </w:r>
      <w:r w:rsidR="00123035">
        <w:rPr>
          <w:color w:val="050505"/>
          <w:w w:val="105"/>
          <w:sz w:val="24"/>
        </w:rPr>
        <w:t>October 5</w:t>
      </w:r>
      <w:r>
        <w:rPr>
          <w:color w:val="050505"/>
          <w:w w:val="105"/>
          <w:sz w:val="23"/>
        </w:rPr>
        <w:t>,</w:t>
      </w:r>
      <w:r>
        <w:rPr>
          <w:color w:val="050505"/>
          <w:spacing w:val="-7"/>
          <w:w w:val="105"/>
          <w:sz w:val="23"/>
        </w:rPr>
        <w:t xml:space="preserve"> </w:t>
      </w:r>
      <w:r>
        <w:rPr>
          <w:color w:val="050505"/>
          <w:w w:val="105"/>
          <w:sz w:val="23"/>
        </w:rPr>
        <w:t>2021</w:t>
      </w:r>
    </w:p>
    <w:p w14:paraId="24F79E36" w14:textId="77777777" w:rsidR="00AB1A2D" w:rsidRDefault="00AB1A2D">
      <w:pPr>
        <w:pStyle w:val="BodyText"/>
        <w:spacing w:before="1"/>
        <w:rPr>
          <w:sz w:val="21"/>
        </w:rPr>
      </w:pPr>
    </w:p>
    <w:p w14:paraId="4A7D3A29" w14:textId="77777777" w:rsidR="00AB1A2D" w:rsidRDefault="005F0195">
      <w:pPr>
        <w:tabs>
          <w:tab w:val="left" w:pos="3800"/>
        </w:tabs>
        <w:ind w:left="195"/>
        <w:rPr>
          <w:sz w:val="24"/>
        </w:rPr>
      </w:pPr>
      <w:r>
        <w:rPr>
          <w:b/>
          <w:color w:val="050505"/>
          <w:sz w:val="23"/>
        </w:rPr>
        <w:t>Department/Location:</w:t>
      </w:r>
      <w:r>
        <w:rPr>
          <w:b/>
          <w:color w:val="050505"/>
          <w:sz w:val="23"/>
        </w:rPr>
        <w:tab/>
      </w:r>
      <w:r>
        <w:rPr>
          <w:color w:val="050505"/>
          <w:sz w:val="24"/>
        </w:rPr>
        <w:t>Police Department/Patrol Support</w:t>
      </w:r>
      <w:r>
        <w:rPr>
          <w:color w:val="050505"/>
          <w:spacing w:val="3"/>
          <w:sz w:val="24"/>
        </w:rPr>
        <w:t xml:space="preserve"> </w:t>
      </w:r>
      <w:r>
        <w:rPr>
          <w:color w:val="050505"/>
          <w:sz w:val="24"/>
        </w:rPr>
        <w:t>(Non-Sworn)</w:t>
      </w:r>
    </w:p>
    <w:p w14:paraId="412D07BE" w14:textId="77777777" w:rsidR="00AB1A2D" w:rsidRDefault="00AB1A2D">
      <w:pPr>
        <w:pStyle w:val="BodyText"/>
        <w:spacing w:before="2"/>
        <w:rPr>
          <w:sz w:val="21"/>
        </w:rPr>
      </w:pPr>
    </w:p>
    <w:p w14:paraId="778EDD7C" w14:textId="77777777" w:rsidR="00AB1A2D" w:rsidRDefault="005F0195">
      <w:pPr>
        <w:tabs>
          <w:tab w:val="left" w:pos="3797"/>
        </w:tabs>
        <w:ind w:left="188"/>
        <w:rPr>
          <w:sz w:val="24"/>
        </w:rPr>
      </w:pPr>
      <w:r>
        <w:rPr>
          <w:b/>
          <w:color w:val="050505"/>
          <w:w w:val="105"/>
          <w:sz w:val="23"/>
        </w:rPr>
        <w:t>FLSA</w:t>
      </w:r>
      <w:r>
        <w:rPr>
          <w:b/>
          <w:color w:val="050505"/>
          <w:spacing w:val="-7"/>
          <w:w w:val="105"/>
          <w:sz w:val="23"/>
        </w:rPr>
        <w:t xml:space="preserve"> </w:t>
      </w:r>
      <w:r>
        <w:rPr>
          <w:b/>
          <w:color w:val="050505"/>
          <w:w w:val="105"/>
          <w:sz w:val="23"/>
        </w:rPr>
        <w:t>Status:</w:t>
      </w:r>
      <w:r>
        <w:rPr>
          <w:b/>
          <w:color w:val="050505"/>
          <w:w w:val="105"/>
          <w:sz w:val="23"/>
        </w:rPr>
        <w:tab/>
      </w:r>
      <w:r>
        <w:rPr>
          <w:color w:val="050505"/>
          <w:w w:val="105"/>
          <w:sz w:val="24"/>
        </w:rPr>
        <w:t>Non-exempt/Part-Time</w:t>
      </w:r>
    </w:p>
    <w:p w14:paraId="3ED3D99B" w14:textId="77777777" w:rsidR="00AB1A2D" w:rsidRDefault="00AB1A2D">
      <w:pPr>
        <w:pStyle w:val="BodyText"/>
        <w:spacing w:before="6"/>
        <w:rPr>
          <w:sz w:val="21"/>
        </w:rPr>
      </w:pPr>
    </w:p>
    <w:p w14:paraId="604FD703" w14:textId="77777777" w:rsidR="00AB1A2D" w:rsidRDefault="005F0195">
      <w:pPr>
        <w:tabs>
          <w:tab w:val="left" w:pos="3793"/>
        </w:tabs>
        <w:spacing w:before="1"/>
        <w:ind w:left="182"/>
        <w:rPr>
          <w:sz w:val="24"/>
        </w:rPr>
      </w:pPr>
      <w:r>
        <w:rPr>
          <w:b/>
          <w:color w:val="050505"/>
          <w:sz w:val="23"/>
        </w:rPr>
        <w:t>Supervision</w:t>
      </w:r>
      <w:r>
        <w:rPr>
          <w:b/>
          <w:color w:val="050505"/>
          <w:spacing w:val="38"/>
          <w:sz w:val="23"/>
        </w:rPr>
        <w:t xml:space="preserve"> </w:t>
      </w:r>
      <w:r>
        <w:rPr>
          <w:b/>
          <w:color w:val="050505"/>
          <w:sz w:val="23"/>
        </w:rPr>
        <w:t>Exercised:</w:t>
      </w:r>
      <w:r>
        <w:rPr>
          <w:b/>
          <w:color w:val="050505"/>
          <w:sz w:val="23"/>
        </w:rPr>
        <w:tab/>
      </w:r>
      <w:r>
        <w:rPr>
          <w:color w:val="050505"/>
          <w:sz w:val="24"/>
        </w:rPr>
        <w:t>None</w:t>
      </w:r>
    </w:p>
    <w:p w14:paraId="71F887C5" w14:textId="77777777" w:rsidR="00AB1A2D" w:rsidRDefault="00AB1A2D">
      <w:pPr>
        <w:pStyle w:val="BodyText"/>
        <w:spacing w:before="8"/>
        <w:rPr>
          <w:sz w:val="20"/>
        </w:rPr>
      </w:pPr>
    </w:p>
    <w:p w14:paraId="667D902B" w14:textId="77777777" w:rsidR="00AB1A2D" w:rsidRDefault="005F0195">
      <w:pPr>
        <w:tabs>
          <w:tab w:val="left" w:pos="3795"/>
        </w:tabs>
        <w:ind w:left="177"/>
        <w:rPr>
          <w:sz w:val="24"/>
        </w:rPr>
      </w:pPr>
      <w:r>
        <w:rPr>
          <w:b/>
          <w:color w:val="050505"/>
          <w:sz w:val="23"/>
        </w:rPr>
        <w:t>Supervision</w:t>
      </w:r>
      <w:r>
        <w:rPr>
          <w:b/>
          <w:color w:val="050505"/>
          <w:spacing w:val="44"/>
          <w:sz w:val="23"/>
        </w:rPr>
        <w:t xml:space="preserve"> </w:t>
      </w:r>
      <w:r>
        <w:rPr>
          <w:b/>
          <w:color w:val="050505"/>
          <w:sz w:val="23"/>
        </w:rPr>
        <w:t>Received:</w:t>
      </w:r>
      <w:r>
        <w:rPr>
          <w:b/>
          <w:color w:val="050505"/>
          <w:sz w:val="23"/>
        </w:rPr>
        <w:tab/>
      </w:r>
      <w:r>
        <w:rPr>
          <w:color w:val="050505"/>
          <w:sz w:val="24"/>
        </w:rPr>
        <w:t>Police Sergeant and</w:t>
      </w:r>
      <w:r>
        <w:rPr>
          <w:color w:val="050505"/>
          <w:spacing w:val="4"/>
          <w:sz w:val="24"/>
        </w:rPr>
        <w:t xml:space="preserve"> </w:t>
      </w:r>
      <w:r>
        <w:rPr>
          <w:color w:val="050505"/>
          <w:sz w:val="24"/>
        </w:rPr>
        <w:t>above</w:t>
      </w:r>
    </w:p>
    <w:p w14:paraId="7A10A858" w14:textId="77777777" w:rsidR="00AB1A2D" w:rsidRDefault="00AB1A2D">
      <w:pPr>
        <w:pStyle w:val="BodyText"/>
        <w:spacing w:before="2"/>
        <w:rPr>
          <w:sz w:val="21"/>
        </w:rPr>
      </w:pPr>
    </w:p>
    <w:p w14:paraId="6C17394B" w14:textId="77777777" w:rsidR="00AB1A2D" w:rsidRDefault="005F0195">
      <w:pPr>
        <w:tabs>
          <w:tab w:val="left" w:pos="3787"/>
        </w:tabs>
        <w:ind w:left="179"/>
        <w:rPr>
          <w:b/>
          <w:i/>
          <w:sz w:val="23"/>
        </w:rPr>
      </w:pPr>
      <w:r>
        <w:rPr>
          <w:b/>
          <w:color w:val="050505"/>
          <w:w w:val="105"/>
          <w:sz w:val="23"/>
        </w:rPr>
        <w:t>General Purpose of</w:t>
      </w:r>
      <w:r>
        <w:rPr>
          <w:b/>
          <w:color w:val="050505"/>
          <w:spacing w:val="-16"/>
          <w:w w:val="105"/>
          <w:sz w:val="23"/>
        </w:rPr>
        <w:t xml:space="preserve"> </w:t>
      </w:r>
      <w:r>
        <w:rPr>
          <w:b/>
          <w:color w:val="050505"/>
          <w:w w:val="105"/>
          <w:sz w:val="23"/>
        </w:rPr>
        <w:t>the</w:t>
      </w:r>
      <w:r>
        <w:rPr>
          <w:b/>
          <w:color w:val="050505"/>
          <w:spacing w:val="-10"/>
          <w:w w:val="105"/>
          <w:sz w:val="23"/>
        </w:rPr>
        <w:t xml:space="preserve"> </w:t>
      </w:r>
      <w:r>
        <w:rPr>
          <w:b/>
          <w:color w:val="050505"/>
          <w:w w:val="105"/>
          <w:sz w:val="23"/>
        </w:rPr>
        <w:t>Position:</w:t>
      </w:r>
      <w:r>
        <w:rPr>
          <w:b/>
          <w:color w:val="050505"/>
          <w:w w:val="105"/>
          <w:sz w:val="23"/>
        </w:rPr>
        <w:tab/>
      </w:r>
      <w:r>
        <w:rPr>
          <w:color w:val="050505"/>
          <w:w w:val="105"/>
          <w:sz w:val="24"/>
        </w:rPr>
        <w:t xml:space="preserve">The purpose of the non-sworn </w:t>
      </w:r>
      <w:r w:rsidR="004A039D" w:rsidRPr="004A039D">
        <w:rPr>
          <w:b/>
          <w:i/>
          <w:color w:val="050505"/>
          <w:w w:val="105"/>
        </w:rPr>
        <w:t>FRONT DESK</w:t>
      </w:r>
      <w:r>
        <w:rPr>
          <w:b/>
          <w:i/>
          <w:color w:val="050505"/>
          <w:spacing w:val="14"/>
          <w:w w:val="105"/>
          <w:sz w:val="23"/>
        </w:rPr>
        <w:t xml:space="preserve"> </w:t>
      </w:r>
      <w:r w:rsidRPr="004A039D">
        <w:rPr>
          <w:b/>
          <w:i/>
          <w:color w:val="050505"/>
          <w:w w:val="105"/>
        </w:rPr>
        <w:t>OFFICER</w:t>
      </w:r>
    </w:p>
    <w:p w14:paraId="51FDDFDE" w14:textId="77777777" w:rsidR="00AB1A2D" w:rsidRDefault="005F0195">
      <w:pPr>
        <w:pStyle w:val="Heading2"/>
        <w:spacing w:before="41" w:line="276" w:lineRule="auto"/>
        <w:ind w:left="3768" w:right="134" w:firstLine="19"/>
        <w:jc w:val="both"/>
      </w:pPr>
      <w:r>
        <w:rPr>
          <w:color w:val="050505"/>
        </w:rPr>
        <w:t>is to provide professional, quality service to city residents and the general public while receiving and processing non-emergency crime and informational reports and requests for service made by th</w:t>
      </w:r>
      <w:r w:rsidR="00985AB8">
        <w:rPr>
          <w:color w:val="050505"/>
        </w:rPr>
        <w:t>e public. Such reports and reque</w:t>
      </w:r>
      <w:r>
        <w:rPr>
          <w:color w:val="050505"/>
        </w:rPr>
        <w:t>sts for service may come either in person or via phone at the Bradenton Police Department front desk, or by phone within the Communications C</w:t>
      </w:r>
      <w:r w:rsidR="00985AB8">
        <w:rPr>
          <w:color w:val="050505"/>
        </w:rPr>
        <w:t xml:space="preserve">enter. Work involves recording </w:t>
      </w:r>
      <w:r>
        <w:rPr>
          <w:color w:val="050505"/>
        </w:rPr>
        <w:t>appropriate information for the Police Department, completing non-emergency police incident reports and answering general questions from the public. Additionally, work may include assisting with investigations at the direction of sworn personnel, assisting sworn detectives in the preparation of cases by completing administrative and research functions, or other temporary assignments within the Department. Investigative assistance may involve responsibility for the follow-up investigation of criminal conduct. The duties and responsibilities listed below are for the purpose of determining a common set of minimum qualifications for positions in this class. They may not include all of the essential job functions. Work also involves sensitive customer service contact involving the use of extensive verbal communication and listening skills to gather essential, factual information. Comparable duties and responsibilities are found in Procedural General Order 503 Titled, Auxiliary/Reserve Officer Unit for those</w:t>
      </w:r>
      <w:r>
        <w:rPr>
          <w:color w:val="050505"/>
          <w:spacing w:val="-7"/>
        </w:rPr>
        <w:t xml:space="preserve"> </w:t>
      </w:r>
      <w:r>
        <w:rPr>
          <w:color w:val="050505"/>
        </w:rPr>
        <w:t>qualified.</w:t>
      </w:r>
    </w:p>
    <w:p w14:paraId="1382179A" w14:textId="77777777" w:rsidR="00AB1A2D" w:rsidRDefault="00AB1A2D">
      <w:pPr>
        <w:pStyle w:val="BodyText"/>
        <w:spacing w:before="1"/>
        <w:rPr>
          <w:sz w:val="21"/>
        </w:rPr>
      </w:pPr>
    </w:p>
    <w:p w14:paraId="00D01B28" w14:textId="77777777" w:rsidR="00AB1A2D" w:rsidRDefault="005F0195">
      <w:pPr>
        <w:spacing w:before="1"/>
        <w:ind w:left="136"/>
        <w:rPr>
          <w:b/>
          <w:sz w:val="23"/>
        </w:rPr>
      </w:pPr>
      <w:r>
        <w:rPr>
          <w:b/>
          <w:color w:val="050505"/>
          <w:w w:val="105"/>
          <w:sz w:val="23"/>
        </w:rPr>
        <w:t>Essential Duties and Responsibilities:</w:t>
      </w:r>
    </w:p>
    <w:p w14:paraId="4AAE8773" w14:textId="77777777" w:rsidR="00AB1A2D" w:rsidRDefault="00AB1A2D">
      <w:pPr>
        <w:pStyle w:val="BodyText"/>
        <w:spacing w:before="6"/>
        <w:rPr>
          <w:b/>
          <w:sz w:val="22"/>
        </w:rPr>
      </w:pPr>
    </w:p>
    <w:p w14:paraId="248F3048" w14:textId="77777777" w:rsidR="00AB1A2D" w:rsidRDefault="005F0195">
      <w:pPr>
        <w:pStyle w:val="ListParagraph"/>
        <w:numPr>
          <w:ilvl w:val="0"/>
          <w:numId w:val="1"/>
        </w:numPr>
        <w:tabs>
          <w:tab w:val="left" w:pos="860"/>
          <w:tab w:val="left" w:pos="861"/>
        </w:tabs>
        <w:spacing w:before="0" w:line="276" w:lineRule="auto"/>
        <w:ind w:right="133" w:hanging="367"/>
        <w:rPr>
          <w:color w:val="050505"/>
          <w:sz w:val="24"/>
        </w:rPr>
      </w:pPr>
      <w:r>
        <w:rPr>
          <w:color w:val="050505"/>
          <w:sz w:val="24"/>
        </w:rPr>
        <w:t>Accurately, quickly and courteously receives incoming nonemergency telephone calls and extract the maximum amount of essential information in a minimum amount of</w:t>
      </w:r>
      <w:r>
        <w:rPr>
          <w:color w:val="050505"/>
          <w:spacing w:val="37"/>
          <w:sz w:val="24"/>
        </w:rPr>
        <w:t xml:space="preserve"> </w:t>
      </w:r>
      <w:r>
        <w:rPr>
          <w:color w:val="050505"/>
          <w:sz w:val="24"/>
        </w:rPr>
        <w:t>time.</w:t>
      </w:r>
    </w:p>
    <w:p w14:paraId="243BEF82" w14:textId="77777777" w:rsidR="00AB1A2D" w:rsidRDefault="005F0195">
      <w:pPr>
        <w:pStyle w:val="ListParagraph"/>
        <w:numPr>
          <w:ilvl w:val="0"/>
          <w:numId w:val="1"/>
        </w:numPr>
        <w:tabs>
          <w:tab w:val="left" w:pos="853"/>
          <w:tab w:val="left" w:pos="854"/>
        </w:tabs>
        <w:spacing w:before="24"/>
        <w:ind w:left="853" w:hanging="365"/>
        <w:rPr>
          <w:color w:val="050505"/>
          <w:sz w:val="24"/>
        </w:rPr>
      </w:pPr>
      <w:r>
        <w:rPr>
          <w:color w:val="050505"/>
          <w:sz w:val="24"/>
        </w:rPr>
        <w:t>Gathers factual information about non-emergency incidents and generates appropriate police</w:t>
      </w:r>
      <w:r>
        <w:rPr>
          <w:color w:val="050505"/>
          <w:spacing w:val="-22"/>
          <w:sz w:val="24"/>
        </w:rPr>
        <w:t xml:space="preserve"> </w:t>
      </w:r>
      <w:r>
        <w:rPr>
          <w:color w:val="050505"/>
          <w:sz w:val="24"/>
        </w:rPr>
        <w:t>reports.</w:t>
      </w:r>
    </w:p>
    <w:p w14:paraId="2A600E4B" w14:textId="77777777" w:rsidR="00AB1A2D" w:rsidRDefault="005F0195">
      <w:pPr>
        <w:pStyle w:val="ListParagraph"/>
        <w:numPr>
          <w:ilvl w:val="0"/>
          <w:numId w:val="1"/>
        </w:numPr>
        <w:tabs>
          <w:tab w:val="left" w:pos="853"/>
          <w:tab w:val="left" w:pos="854"/>
        </w:tabs>
        <w:spacing w:before="61"/>
        <w:ind w:left="853" w:hanging="370"/>
        <w:rPr>
          <w:color w:val="050505"/>
          <w:sz w:val="24"/>
        </w:rPr>
      </w:pPr>
      <w:r>
        <w:rPr>
          <w:color w:val="050505"/>
          <w:sz w:val="24"/>
        </w:rPr>
        <w:t>Prepares/writes police reports documenting necessary calls for</w:t>
      </w:r>
      <w:r>
        <w:rPr>
          <w:color w:val="050505"/>
          <w:spacing w:val="-3"/>
          <w:sz w:val="24"/>
        </w:rPr>
        <w:t xml:space="preserve"> </w:t>
      </w:r>
      <w:r>
        <w:rPr>
          <w:color w:val="050505"/>
          <w:sz w:val="24"/>
        </w:rPr>
        <w:t>service.</w:t>
      </w:r>
    </w:p>
    <w:p w14:paraId="42111256" w14:textId="77777777" w:rsidR="00AB1A2D" w:rsidRDefault="005F0195">
      <w:pPr>
        <w:pStyle w:val="ListParagraph"/>
        <w:numPr>
          <w:ilvl w:val="0"/>
          <w:numId w:val="1"/>
        </w:numPr>
        <w:tabs>
          <w:tab w:val="left" w:pos="853"/>
          <w:tab w:val="left" w:pos="854"/>
        </w:tabs>
        <w:spacing w:before="60"/>
        <w:ind w:left="853" w:hanging="370"/>
        <w:rPr>
          <w:color w:val="050505"/>
          <w:sz w:val="24"/>
        </w:rPr>
      </w:pPr>
      <w:r>
        <w:rPr>
          <w:color w:val="050505"/>
          <w:sz w:val="24"/>
        </w:rPr>
        <w:t>Processes confidential, sensitive and/or occasionally graphic information from the general</w:t>
      </w:r>
      <w:r>
        <w:rPr>
          <w:color w:val="050505"/>
          <w:spacing w:val="32"/>
          <w:sz w:val="24"/>
        </w:rPr>
        <w:t xml:space="preserve"> </w:t>
      </w:r>
      <w:r>
        <w:rPr>
          <w:color w:val="050505"/>
          <w:sz w:val="24"/>
        </w:rPr>
        <w:t>public.</w:t>
      </w:r>
    </w:p>
    <w:p w14:paraId="23F944D6" w14:textId="77777777" w:rsidR="00AB1A2D" w:rsidRDefault="005F0195">
      <w:pPr>
        <w:pStyle w:val="ListParagraph"/>
        <w:numPr>
          <w:ilvl w:val="0"/>
          <w:numId w:val="1"/>
        </w:numPr>
        <w:tabs>
          <w:tab w:val="left" w:pos="845"/>
          <w:tab w:val="left" w:pos="846"/>
        </w:tabs>
        <w:spacing w:before="56" w:line="276" w:lineRule="auto"/>
        <w:ind w:left="845" w:right="146" w:hanging="367"/>
        <w:rPr>
          <w:color w:val="050505"/>
          <w:sz w:val="24"/>
        </w:rPr>
      </w:pPr>
      <w:r>
        <w:rPr>
          <w:color w:val="050505"/>
          <w:sz w:val="24"/>
        </w:rPr>
        <w:t>Accurately and quickly utilizes computer-aided dispatch system facilities for nonemergency complaint taking.</w:t>
      </w:r>
    </w:p>
    <w:p w14:paraId="2CD2862F" w14:textId="77777777" w:rsidR="00AB1A2D" w:rsidRDefault="00AB1A2D">
      <w:pPr>
        <w:spacing w:line="276" w:lineRule="auto"/>
        <w:rPr>
          <w:sz w:val="24"/>
        </w:rPr>
        <w:sectPr w:rsidR="00AB1A2D">
          <w:headerReference w:type="default" r:id="rId7"/>
          <w:type w:val="continuous"/>
          <w:pgSz w:w="12240" w:h="15840"/>
          <w:pgMar w:top="1420" w:right="540" w:bottom="280" w:left="580" w:header="620" w:footer="720" w:gutter="0"/>
          <w:cols w:space="720"/>
        </w:sectPr>
      </w:pPr>
    </w:p>
    <w:p w14:paraId="237274A5" w14:textId="77777777" w:rsidR="00AB1A2D" w:rsidRDefault="005F0195">
      <w:pPr>
        <w:spacing w:line="122" w:lineRule="exact"/>
        <w:ind w:left="1152"/>
        <w:rPr>
          <w:i/>
          <w:sz w:val="10"/>
        </w:rPr>
      </w:pPr>
      <w:r>
        <w:rPr>
          <w:color w:val="DBA39A"/>
          <w:sz w:val="11"/>
        </w:rPr>
        <w:lastRenderedPageBreak/>
        <w:t xml:space="preserve">Tic: </w:t>
      </w:r>
      <w:r>
        <w:rPr>
          <w:i/>
          <w:color w:val="DBA39A"/>
          <w:sz w:val="10"/>
        </w:rPr>
        <w:t>hV9'.1.l1 c.11</w:t>
      </w:r>
    </w:p>
    <w:p w14:paraId="78F1A0ED" w14:textId="77777777" w:rsidR="00AB1A2D" w:rsidRDefault="00AB1A2D">
      <w:pPr>
        <w:pStyle w:val="BodyText"/>
        <w:spacing w:before="0"/>
        <w:rPr>
          <w:i/>
          <w:sz w:val="19"/>
        </w:rPr>
      </w:pPr>
    </w:p>
    <w:p w14:paraId="68B78CC5" w14:textId="77777777" w:rsidR="00AB1A2D" w:rsidRDefault="005F0195">
      <w:pPr>
        <w:pStyle w:val="ListParagraph"/>
        <w:numPr>
          <w:ilvl w:val="1"/>
          <w:numId w:val="1"/>
        </w:numPr>
        <w:tabs>
          <w:tab w:val="left" w:pos="935"/>
          <w:tab w:val="left" w:pos="936"/>
        </w:tabs>
        <w:spacing w:before="91"/>
        <w:ind w:hanging="350"/>
        <w:rPr>
          <w:sz w:val="23"/>
        </w:rPr>
      </w:pPr>
      <w:r>
        <w:rPr>
          <w:color w:val="050505"/>
          <w:w w:val="105"/>
          <w:sz w:val="23"/>
        </w:rPr>
        <w:t>Receives and enters nonemergency complaints into the Computer Aided Dispatch (CAD)</w:t>
      </w:r>
      <w:r>
        <w:rPr>
          <w:color w:val="050505"/>
          <w:spacing w:val="-37"/>
          <w:w w:val="105"/>
          <w:sz w:val="23"/>
        </w:rPr>
        <w:t xml:space="preserve"> </w:t>
      </w:r>
      <w:r>
        <w:rPr>
          <w:color w:val="050505"/>
          <w:w w:val="105"/>
          <w:sz w:val="23"/>
        </w:rPr>
        <w:t>system.</w:t>
      </w:r>
    </w:p>
    <w:p w14:paraId="64A05853" w14:textId="77777777" w:rsidR="00AB1A2D" w:rsidRDefault="005F0195">
      <w:pPr>
        <w:pStyle w:val="ListParagraph"/>
        <w:numPr>
          <w:ilvl w:val="1"/>
          <w:numId w:val="1"/>
        </w:numPr>
        <w:tabs>
          <w:tab w:val="left" w:pos="927"/>
          <w:tab w:val="left" w:pos="928"/>
        </w:tabs>
        <w:ind w:left="927" w:hanging="357"/>
        <w:rPr>
          <w:sz w:val="23"/>
        </w:rPr>
      </w:pPr>
      <w:r>
        <w:rPr>
          <w:color w:val="050505"/>
          <w:w w:val="105"/>
          <w:sz w:val="23"/>
        </w:rPr>
        <w:t>Transfer appropriate calls to the necessary surrounding</w:t>
      </w:r>
      <w:r>
        <w:rPr>
          <w:color w:val="050505"/>
          <w:spacing w:val="-16"/>
          <w:w w:val="105"/>
          <w:sz w:val="23"/>
        </w:rPr>
        <w:t xml:space="preserve"> </w:t>
      </w:r>
      <w:r>
        <w:rPr>
          <w:color w:val="050505"/>
          <w:w w:val="105"/>
          <w:sz w:val="23"/>
        </w:rPr>
        <w:t>agencies.</w:t>
      </w:r>
    </w:p>
    <w:p w14:paraId="76696488" w14:textId="77777777" w:rsidR="00AB1A2D" w:rsidRDefault="005F0195">
      <w:pPr>
        <w:pStyle w:val="ListParagraph"/>
        <w:numPr>
          <w:ilvl w:val="1"/>
          <w:numId w:val="1"/>
        </w:numPr>
        <w:tabs>
          <w:tab w:val="left" w:pos="931"/>
          <w:tab w:val="left" w:pos="932"/>
        </w:tabs>
        <w:spacing w:before="77"/>
        <w:ind w:left="931" w:hanging="361"/>
        <w:rPr>
          <w:sz w:val="23"/>
        </w:rPr>
      </w:pPr>
      <w:r>
        <w:rPr>
          <w:color w:val="050505"/>
          <w:w w:val="105"/>
          <w:sz w:val="23"/>
        </w:rPr>
        <w:t>Operates telephone and dispatch consoles/switchboard and software operating</w:t>
      </w:r>
      <w:r>
        <w:rPr>
          <w:color w:val="050505"/>
          <w:spacing w:val="-10"/>
          <w:w w:val="105"/>
          <w:sz w:val="23"/>
        </w:rPr>
        <w:t xml:space="preserve"> </w:t>
      </w:r>
      <w:r>
        <w:rPr>
          <w:color w:val="050505"/>
          <w:w w:val="105"/>
          <w:sz w:val="23"/>
        </w:rPr>
        <w:t>systems.</w:t>
      </w:r>
    </w:p>
    <w:p w14:paraId="4442A353" w14:textId="77777777" w:rsidR="00AB1A2D" w:rsidRDefault="005F0195">
      <w:pPr>
        <w:pStyle w:val="ListParagraph"/>
        <w:numPr>
          <w:ilvl w:val="1"/>
          <w:numId w:val="1"/>
        </w:numPr>
        <w:tabs>
          <w:tab w:val="left" w:pos="927"/>
          <w:tab w:val="left" w:pos="928"/>
        </w:tabs>
        <w:spacing w:before="67"/>
        <w:ind w:left="927" w:hanging="362"/>
        <w:rPr>
          <w:sz w:val="23"/>
        </w:rPr>
      </w:pPr>
      <w:r>
        <w:rPr>
          <w:color w:val="050505"/>
          <w:w w:val="105"/>
          <w:sz w:val="23"/>
        </w:rPr>
        <w:t>Assists</w:t>
      </w:r>
      <w:r>
        <w:rPr>
          <w:color w:val="050505"/>
          <w:spacing w:val="-9"/>
          <w:w w:val="105"/>
          <w:sz w:val="23"/>
        </w:rPr>
        <w:t xml:space="preserve"> </w:t>
      </w:r>
      <w:r>
        <w:rPr>
          <w:color w:val="050505"/>
          <w:w w:val="105"/>
          <w:sz w:val="23"/>
        </w:rPr>
        <w:t>sworn</w:t>
      </w:r>
      <w:r>
        <w:rPr>
          <w:color w:val="050505"/>
          <w:spacing w:val="-8"/>
          <w:w w:val="105"/>
          <w:sz w:val="23"/>
        </w:rPr>
        <w:t xml:space="preserve"> </w:t>
      </w:r>
      <w:r>
        <w:rPr>
          <w:color w:val="050505"/>
          <w:w w:val="105"/>
          <w:sz w:val="23"/>
        </w:rPr>
        <w:t>detectives</w:t>
      </w:r>
      <w:r>
        <w:rPr>
          <w:color w:val="050505"/>
          <w:spacing w:val="9"/>
          <w:w w:val="105"/>
          <w:sz w:val="23"/>
        </w:rPr>
        <w:t xml:space="preserve"> </w:t>
      </w:r>
      <w:r>
        <w:rPr>
          <w:color w:val="050505"/>
          <w:w w:val="105"/>
          <w:sz w:val="23"/>
        </w:rPr>
        <w:t>in</w:t>
      </w:r>
      <w:r>
        <w:rPr>
          <w:color w:val="050505"/>
          <w:spacing w:val="-9"/>
          <w:w w:val="105"/>
          <w:sz w:val="23"/>
        </w:rPr>
        <w:t xml:space="preserve"> </w:t>
      </w:r>
      <w:r>
        <w:rPr>
          <w:color w:val="050505"/>
          <w:w w:val="105"/>
          <w:sz w:val="23"/>
        </w:rPr>
        <w:t>the</w:t>
      </w:r>
      <w:r>
        <w:rPr>
          <w:color w:val="050505"/>
          <w:spacing w:val="-7"/>
          <w:w w:val="105"/>
          <w:sz w:val="23"/>
        </w:rPr>
        <w:t xml:space="preserve"> </w:t>
      </w:r>
      <w:r>
        <w:rPr>
          <w:color w:val="050505"/>
          <w:w w:val="105"/>
          <w:sz w:val="23"/>
        </w:rPr>
        <w:t>investigation</w:t>
      </w:r>
      <w:r>
        <w:rPr>
          <w:color w:val="050505"/>
          <w:spacing w:val="7"/>
          <w:w w:val="105"/>
          <w:sz w:val="23"/>
        </w:rPr>
        <w:t xml:space="preserve"> </w:t>
      </w:r>
      <w:r>
        <w:rPr>
          <w:color w:val="050505"/>
          <w:w w:val="105"/>
          <w:sz w:val="23"/>
        </w:rPr>
        <w:t>of</w:t>
      </w:r>
      <w:r>
        <w:rPr>
          <w:color w:val="050505"/>
          <w:spacing w:val="-16"/>
          <w:w w:val="105"/>
          <w:sz w:val="23"/>
        </w:rPr>
        <w:t xml:space="preserve"> </w:t>
      </w:r>
      <w:r>
        <w:rPr>
          <w:color w:val="050505"/>
          <w:w w:val="105"/>
          <w:sz w:val="23"/>
        </w:rPr>
        <w:t>crimes</w:t>
      </w:r>
      <w:r>
        <w:rPr>
          <w:color w:val="050505"/>
          <w:spacing w:val="-1"/>
          <w:w w:val="105"/>
          <w:sz w:val="23"/>
        </w:rPr>
        <w:t xml:space="preserve"> </w:t>
      </w:r>
      <w:r>
        <w:rPr>
          <w:color w:val="050505"/>
          <w:w w:val="105"/>
          <w:sz w:val="23"/>
        </w:rPr>
        <w:t>against</w:t>
      </w:r>
      <w:r>
        <w:rPr>
          <w:color w:val="050505"/>
          <w:spacing w:val="4"/>
          <w:w w:val="105"/>
          <w:sz w:val="23"/>
        </w:rPr>
        <w:t xml:space="preserve"> </w:t>
      </w:r>
      <w:r>
        <w:rPr>
          <w:color w:val="050505"/>
          <w:w w:val="105"/>
          <w:sz w:val="23"/>
        </w:rPr>
        <w:t>persons</w:t>
      </w:r>
      <w:r>
        <w:rPr>
          <w:color w:val="050505"/>
          <w:spacing w:val="-4"/>
          <w:w w:val="105"/>
          <w:sz w:val="23"/>
        </w:rPr>
        <w:t xml:space="preserve"> </w:t>
      </w:r>
      <w:r>
        <w:rPr>
          <w:color w:val="050505"/>
          <w:w w:val="105"/>
          <w:sz w:val="23"/>
        </w:rPr>
        <w:t>or</w:t>
      </w:r>
      <w:r>
        <w:rPr>
          <w:color w:val="050505"/>
          <w:spacing w:val="-11"/>
          <w:w w:val="105"/>
          <w:sz w:val="23"/>
        </w:rPr>
        <w:t xml:space="preserve"> </w:t>
      </w:r>
      <w:r>
        <w:rPr>
          <w:color w:val="050505"/>
          <w:w w:val="105"/>
          <w:sz w:val="23"/>
        </w:rPr>
        <w:t>crimes</w:t>
      </w:r>
      <w:r>
        <w:rPr>
          <w:color w:val="050505"/>
          <w:spacing w:val="-9"/>
          <w:w w:val="105"/>
          <w:sz w:val="23"/>
        </w:rPr>
        <w:t xml:space="preserve"> </w:t>
      </w:r>
      <w:r>
        <w:rPr>
          <w:color w:val="050505"/>
          <w:w w:val="105"/>
          <w:sz w:val="23"/>
        </w:rPr>
        <w:t>against</w:t>
      </w:r>
      <w:r>
        <w:rPr>
          <w:color w:val="050505"/>
          <w:spacing w:val="2"/>
          <w:w w:val="105"/>
          <w:sz w:val="23"/>
        </w:rPr>
        <w:t xml:space="preserve"> </w:t>
      </w:r>
      <w:r>
        <w:rPr>
          <w:color w:val="050505"/>
          <w:w w:val="105"/>
          <w:sz w:val="23"/>
        </w:rPr>
        <w:t>property.</w:t>
      </w:r>
    </w:p>
    <w:p w14:paraId="4B8092F9" w14:textId="77777777" w:rsidR="00AB1A2D" w:rsidRDefault="005F0195">
      <w:pPr>
        <w:pStyle w:val="ListParagraph"/>
        <w:numPr>
          <w:ilvl w:val="1"/>
          <w:numId w:val="1"/>
        </w:numPr>
        <w:tabs>
          <w:tab w:val="left" w:pos="928"/>
          <w:tab w:val="left" w:pos="929"/>
        </w:tabs>
        <w:spacing w:before="77" w:line="283" w:lineRule="auto"/>
        <w:ind w:right="135"/>
        <w:rPr>
          <w:sz w:val="23"/>
        </w:rPr>
      </w:pPr>
      <w:r>
        <w:rPr>
          <w:color w:val="050505"/>
          <w:w w:val="105"/>
          <w:sz w:val="23"/>
        </w:rPr>
        <w:t>Initiates follow-up calls to citizens to receive information concerning non-emergency incidents and/or processes information received via internet applications used by the</w:t>
      </w:r>
      <w:r>
        <w:rPr>
          <w:color w:val="050505"/>
          <w:spacing w:val="6"/>
          <w:w w:val="105"/>
          <w:sz w:val="23"/>
        </w:rPr>
        <w:t xml:space="preserve"> </w:t>
      </w:r>
      <w:r>
        <w:rPr>
          <w:color w:val="050505"/>
          <w:w w:val="105"/>
          <w:sz w:val="23"/>
        </w:rPr>
        <w:t>Department.</w:t>
      </w:r>
    </w:p>
    <w:p w14:paraId="1E9342E9" w14:textId="77777777" w:rsidR="00AB1A2D" w:rsidRDefault="005F0195">
      <w:pPr>
        <w:pStyle w:val="ListParagraph"/>
        <w:numPr>
          <w:ilvl w:val="1"/>
          <w:numId w:val="1"/>
        </w:numPr>
        <w:tabs>
          <w:tab w:val="left" w:pos="922"/>
          <w:tab w:val="left" w:pos="923"/>
        </w:tabs>
        <w:spacing w:before="29"/>
        <w:ind w:left="922" w:hanging="361"/>
        <w:rPr>
          <w:sz w:val="23"/>
        </w:rPr>
      </w:pPr>
      <w:r>
        <w:rPr>
          <w:color w:val="050505"/>
          <w:w w:val="105"/>
          <w:sz w:val="23"/>
        </w:rPr>
        <w:t>Assists with review and redaction of body-worn camera video for court or</w:t>
      </w:r>
      <w:r>
        <w:rPr>
          <w:color w:val="050505"/>
          <w:spacing w:val="-45"/>
          <w:w w:val="105"/>
          <w:sz w:val="23"/>
        </w:rPr>
        <w:t xml:space="preserve"> </w:t>
      </w:r>
      <w:r>
        <w:rPr>
          <w:color w:val="050505"/>
          <w:w w:val="105"/>
          <w:sz w:val="23"/>
        </w:rPr>
        <w:t>public records requests.</w:t>
      </w:r>
    </w:p>
    <w:p w14:paraId="127AA011" w14:textId="77777777" w:rsidR="00AB1A2D" w:rsidRDefault="005F0195">
      <w:pPr>
        <w:pStyle w:val="ListParagraph"/>
        <w:numPr>
          <w:ilvl w:val="1"/>
          <w:numId w:val="1"/>
        </w:numPr>
        <w:tabs>
          <w:tab w:val="left" w:pos="921"/>
          <w:tab w:val="left" w:pos="922"/>
        </w:tabs>
        <w:ind w:left="921"/>
        <w:rPr>
          <w:sz w:val="23"/>
        </w:rPr>
      </w:pPr>
      <w:r>
        <w:rPr>
          <w:color w:val="050505"/>
          <w:w w:val="105"/>
          <w:sz w:val="23"/>
        </w:rPr>
        <w:t>Maintains written and computer logs and</w:t>
      </w:r>
      <w:r>
        <w:rPr>
          <w:color w:val="050505"/>
          <w:spacing w:val="17"/>
          <w:w w:val="105"/>
          <w:sz w:val="23"/>
        </w:rPr>
        <w:t xml:space="preserve"> </w:t>
      </w:r>
      <w:r>
        <w:rPr>
          <w:color w:val="050505"/>
          <w:w w:val="105"/>
          <w:sz w:val="23"/>
        </w:rPr>
        <w:t>records.</w:t>
      </w:r>
    </w:p>
    <w:p w14:paraId="055B613B" w14:textId="77777777" w:rsidR="00AB1A2D" w:rsidRDefault="005F0195">
      <w:pPr>
        <w:pStyle w:val="ListParagraph"/>
        <w:numPr>
          <w:ilvl w:val="1"/>
          <w:numId w:val="1"/>
        </w:numPr>
        <w:tabs>
          <w:tab w:val="left" w:pos="915"/>
          <w:tab w:val="left" w:pos="916"/>
        </w:tabs>
        <w:spacing w:before="68" w:line="292" w:lineRule="auto"/>
        <w:ind w:left="916" w:right="144"/>
        <w:rPr>
          <w:sz w:val="23"/>
        </w:rPr>
      </w:pPr>
      <w:r>
        <w:rPr>
          <w:color w:val="050505"/>
          <w:w w:val="105"/>
          <w:sz w:val="23"/>
        </w:rPr>
        <w:t>Serve as an information resource to the general public and provide requested information through additional</w:t>
      </w:r>
      <w:r>
        <w:rPr>
          <w:color w:val="050505"/>
          <w:spacing w:val="17"/>
          <w:w w:val="105"/>
          <w:sz w:val="23"/>
        </w:rPr>
        <w:t xml:space="preserve"> </w:t>
      </w:r>
      <w:r>
        <w:rPr>
          <w:color w:val="050505"/>
          <w:w w:val="105"/>
          <w:sz w:val="23"/>
        </w:rPr>
        <w:t>resources.</w:t>
      </w:r>
    </w:p>
    <w:p w14:paraId="1DADB8A0" w14:textId="77777777" w:rsidR="00AB1A2D" w:rsidRDefault="005F0195">
      <w:pPr>
        <w:pStyle w:val="ListParagraph"/>
        <w:numPr>
          <w:ilvl w:val="1"/>
          <w:numId w:val="1"/>
        </w:numPr>
        <w:tabs>
          <w:tab w:val="left" w:pos="913"/>
          <w:tab w:val="left" w:pos="914"/>
        </w:tabs>
        <w:spacing w:before="13"/>
        <w:ind w:left="913" w:hanging="357"/>
        <w:rPr>
          <w:sz w:val="23"/>
        </w:rPr>
      </w:pPr>
      <w:r>
        <w:rPr>
          <w:color w:val="050505"/>
          <w:w w:val="105"/>
          <w:sz w:val="23"/>
        </w:rPr>
        <w:t>Acts as a liaison between the police department and general</w:t>
      </w:r>
      <w:r>
        <w:rPr>
          <w:color w:val="050505"/>
          <w:spacing w:val="-8"/>
          <w:w w:val="105"/>
          <w:sz w:val="23"/>
        </w:rPr>
        <w:t xml:space="preserve"> </w:t>
      </w:r>
      <w:r>
        <w:rPr>
          <w:color w:val="050505"/>
          <w:w w:val="105"/>
          <w:sz w:val="23"/>
        </w:rPr>
        <w:t>public.</w:t>
      </w:r>
    </w:p>
    <w:p w14:paraId="2C90A1B3" w14:textId="77777777" w:rsidR="00AB1A2D" w:rsidRDefault="005F0195">
      <w:pPr>
        <w:pStyle w:val="ListParagraph"/>
        <w:numPr>
          <w:ilvl w:val="1"/>
          <w:numId w:val="1"/>
        </w:numPr>
        <w:tabs>
          <w:tab w:val="left" w:pos="916"/>
          <w:tab w:val="left" w:pos="917"/>
        </w:tabs>
        <w:spacing w:before="67"/>
        <w:ind w:left="916"/>
        <w:rPr>
          <w:sz w:val="23"/>
        </w:rPr>
      </w:pPr>
      <w:r>
        <w:rPr>
          <w:color w:val="050505"/>
          <w:w w:val="105"/>
          <w:sz w:val="23"/>
        </w:rPr>
        <w:t>Participates in job-related training sessions and</w:t>
      </w:r>
      <w:r>
        <w:rPr>
          <w:color w:val="050505"/>
          <w:spacing w:val="4"/>
          <w:w w:val="105"/>
          <w:sz w:val="23"/>
        </w:rPr>
        <w:t xml:space="preserve"> </w:t>
      </w:r>
      <w:r>
        <w:rPr>
          <w:color w:val="050505"/>
          <w:w w:val="105"/>
          <w:sz w:val="23"/>
        </w:rPr>
        <w:t>seminars.</w:t>
      </w:r>
    </w:p>
    <w:p w14:paraId="4398261F" w14:textId="77777777" w:rsidR="00AB1A2D" w:rsidRDefault="005F0195">
      <w:pPr>
        <w:pStyle w:val="ListParagraph"/>
        <w:numPr>
          <w:ilvl w:val="1"/>
          <w:numId w:val="1"/>
        </w:numPr>
        <w:tabs>
          <w:tab w:val="left" w:pos="915"/>
          <w:tab w:val="left" w:pos="917"/>
        </w:tabs>
        <w:spacing w:before="77"/>
        <w:ind w:left="916" w:hanging="365"/>
        <w:rPr>
          <w:sz w:val="23"/>
        </w:rPr>
      </w:pPr>
      <w:r>
        <w:rPr>
          <w:color w:val="050505"/>
          <w:w w:val="105"/>
          <w:sz w:val="23"/>
        </w:rPr>
        <w:t>Runs NCIC/FCIC</w:t>
      </w:r>
      <w:r>
        <w:rPr>
          <w:color w:val="050505"/>
          <w:spacing w:val="10"/>
          <w:w w:val="105"/>
          <w:sz w:val="23"/>
        </w:rPr>
        <w:t xml:space="preserve"> </w:t>
      </w:r>
      <w:r>
        <w:rPr>
          <w:color w:val="050505"/>
          <w:w w:val="105"/>
          <w:sz w:val="23"/>
        </w:rPr>
        <w:t>queries.</w:t>
      </w:r>
    </w:p>
    <w:p w14:paraId="3EFB41C9" w14:textId="77777777" w:rsidR="00AB1A2D" w:rsidRDefault="005F0195">
      <w:pPr>
        <w:pStyle w:val="ListParagraph"/>
        <w:numPr>
          <w:ilvl w:val="1"/>
          <w:numId w:val="1"/>
        </w:numPr>
        <w:tabs>
          <w:tab w:val="left" w:pos="911"/>
          <w:tab w:val="left" w:pos="912"/>
        </w:tabs>
        <w:spacing w:before="67"/>
        <w:ind w:left="911" w:hanging="365"/>
        <w:rPr>
          <w:sz w:val="23"/>
        </w:rPr>
      </w:pPr>
      <w:r>
        <w:rPr>
          <w:color w:val="050505"/>
          <w:w w:val="105"/>
          <w:sz w:val="23"/>
        </w:rPr>
        <w:t>Maintains knowledge of police</w:t>
      </w:r>
      <w:r>
        <w:rPr>
          <w:color w:val="050505"/>
          <w:spacing w:val="11"/>
          <w:w w:val="105"/>
          <w:sz w:val="23"/>
        </w:rPr>
        <w:t xml:space="preserve"> </w:t>
      </w:r>
      <w:r>
        <w:rPr>
          <w:color w:val="050505"/>
          <w:w w:val="105"/>
          <w:sz w:val="23"/>
        </w:rPr>
        <w:t>procedures.</w:t>
      </w:r>
    </w:p>
    <w:p w14:paraId="4817A3A5" w14:textId="77777777" w:rsidR="00AB1A2D" w:rsidRDefault="005F0195">
      <w:pPr>
        <w:pStyle w:val="ListParagraph"/>
        <w:numPr>
          <w:ilvl w:val="1"/>
          <w:numId w:val="1"/>
        </w:numPr>
        <w:tabs>
          <w:tab w:val="left" w:pos="911"/>
          <w:tab w:val="left" w:pos="912"/>
        </w:tabs>
        <w:spacing w:before="77"/>
        <w:ind w:left="911" w:hanging="365"/>
        <w:rPr>
          <w:sz w:val="23"/>
        </w:rPr>
      </w:pPr>
      <w:r>
        <w:rPr>
          <w:color w:val="050505"/>
          <w:w w:val="105"/>
          <w:sz w:val="23"/>
        </w:rPr>
        <w:t>Maintains prompt and regular</w:t>
      </w:r>
      <w:r>
        <w:rPr>
          <w:color w:val="050505"/>
          <w:spacing w:val="13"/>
          <w:w w:val="105"/>
          <w:sz w:val="23"/>
        </w:rPr>
        <w:t xml:space="preserve"> </w:t>
      </w:r>
      <w:r>
        <w:rPr>
          <w:color w:val="050505"/>
          <w:w w:val="105"/>
          <w:sz w:val="23"/>
        </w:rPr>
        <w:t>attendance.</w:t>
      </w:r>
    </w:p>
    <w:p w14:paraId="4DEDD2CC" w14:textId="77777777" w:rsidR="00AB1A2D" w:rsidRDefault="005F0195">
      <w:pPr>
        <w:pStyle w:val="ListParagraph"/>
        <w:numPr>
          <w:ilvl w:val="1"/>
          <w:numId w:val="1"/>
        </w:numPr>
        <w:tabs>
          <w:tab w:val="left" w:pos="906"/>
          <w:tab w:val="left" w:pos="907"/>
        </w:tabs>
        <w:spacing w:before="67"/>
        <w:ind w:left="906" w:hanging="365"/>
        <w:rPr>
          <w:sz w:val="23"/>
        </w:rPr>
      </w:pPr>
      <w:r>
        <w:rPr>
          <w:color w:val="050505"/>
          <w:w w:val="105"/>
          <w:sz w:val="23"/>
        </w:rPr>
        <w:t>Performs related work as</w:t>
      </w:r>
      <w:r>
        <w:rPr>
          <w:color w:val="050505"/>
          <w:spacing w:val="7"/>
          <w:w w:val="105"/>
          <w:sz w:val="23"/>
        </w:rPr>
        <w:t xml:space="preserve"> </w:t>
      </w:r>
      <w:r>
        <w:rPr>
          <w:color w:val="050505"/>
          <w:w w:val="105"/>
          <w:sz w:val="23"/>
        </w:rPr>
        <w:t>assigned.</w:t>
      </w:r>
    </w:p>
    <w:p w14:paraId="37BCBE7E" w14:textId="77777777" w:rsidR="00AB1A2D" w:rsidRDefault="005F0195">
      <w:pPr>
        <w:pStyle w:val="ListParagraph"/>
        <w:numPr>
          <w:ilvl w:val="1"/>
          <w:numId w:val="1"/>
        </w:numPr>
        <w:tabs>
          <w:tab w:val="left" w:pos="906"/>
          <w:tab w:val="left" w:pos="908"/>
        </w:tabs>
        <w:spacing w:before="67"/>
        <w:ind w:left="907" w:hanging="361"/>
        <w:rPr>
          <w:sz w:val="23"/>
        </w:rPr>
      </w:pPr>
      <w:r>
        <w:rPr>
          <w:color w:val="050505"/>
          <w:w w:val="105"/>
          <w:sz w:val="23"/>
        </w:rPr>
        <w:t>Other administrative or investigate assignments as determined by the Chief of</w:t>
      </w:r>
      <w:r>
        <w:rPr>
          <w:color w:val="050505"/>
          <w:spacing w:val="-20"/>
          <w:w w:val="105"/>
          <w:sz w:val="23"/>
        </w:rPr>
        <w:t xml:space="preserve"> </w:t>
      </w:r>
      <w:r>
        <w:rPr>
          <w:color w:val="050505"/>
          <w:w w:val="105"/>
          <w:sz w:val="23"/>
        </w:rPr>
        <w:t>Police.</w:t>
      </w:r>
    </w:p>
    <w:p w14:paraId="5EE4AE34" w14:textId="77777777" w:rsidR="00AB1A2D" w:rsidRDefault="00AB1A2D">
      <w:pPr>
        <w:pStyle w:val="BodyText"/>
        <w:spacing w:before="0"/>
        <w:rPr>
          <w:sz w:val="26"/>
        </w:rPr>
      </w:pPr>
    </w:p>
    <w:p w14:paraId="05FBF735" w14:textId="77777777" w:rsidR="00AB1A2D" w:rsidRDefault="00AB1A2D">
      <w:pPr>
        <w:pStyle w:val="BodyText"/>
        <w:spacing w:before="2"/>
        <w:rPr>
          <w:sz w:val="24"/>
        </w:rPr>
      </w:pPr>
    </w:p>
    <w:p w14:paraId="2E475877" w14:textId="77777777" w:rsidR="00AB1A2D" w:rsidRDefault="005F0195">
      <w:pPr>
        <w:ind w:left="177"/>
        <w:rPr>
          <w:b/>
          <w:sz w:val="23"/>
        </w:rPr>
      </w:pPr>
      <w:r>
        <w:rPr>
          <w:b/>
          <w:color w:val="050505"/>
          <w:w w:val="105"/>
          <w:sz w:val="23"/>
        </w:rPr>
        <w:t>Skills and Physical Abilities Required:</w:t>
      </w:r>
    </w:p>
    <w:p w14:paraId="02198727" w14:textId="77777777" w:rsidR="00AB1A2D" w:rsidRDefault="00AB1A2D">
      <w:pPr>
        <w:pStyle w:val="BodyText"/>
        <w:spacing w:before="5"/>
        <w:rPr>
          <w:b/>
        </w:rPr>
      </w:pPr>
    </w:p>
    <w:p w14:paraId="2862A64E" w14:textId="77777777" w:rsidR="00AB1A2D" w:rsidRDefault="005F0195">
      <w:pPr>
        <w:pStyle w:val="ListParagraph"/>
        <w:numPr>
          <w:ilvl w:val="1"/>
          <w:numId w:val="1"/>
        </w:numPr>
        <w:tabs>
          <w:tab w:val="left" w:pos="896"/>
          <w:tab w:val="left" w:pos="898"/>
        </w:tabs>
        <w:spacing w:before="0" w:line="288" w:lineRule="auto"/>
        <w:ind w:left="897" w:right="143" w:hanging="365"/>
        <w:rPr>
          <w:sz w:val="23"/>
        </w:rPr>
      </w:pPr>
      <w:r>
        <w:rPr>
          <w:color w:val="050505"/>
          <w:w w:val="105"/>
          <w:sz w:val="23"/>
        </w:rPr>
        <w:t>Knowledge of and ability to understand, retain and follow City rules and regulations and Bradenton Police Department General</w:t>
      </w:r>
      <w:r>
        <w:rPr>
          <w:color w:val="050505"/>
          <w:spacing w:val="22"/>
          <w:w w:val="105"/>
          <w:sz w:val="23"/>
        </w:rPr>
        <w:t xml:space="preserve"> </w:t>
      </w:r>
      <w:r>
        <w:rPr>
          <w:color w:val="050505"/>
          <w:w w:val="105"/>
          <w:sz w:val="23"/>
        </w:rPr>
        <w:t>Orders.</w:t>
      </w:r>
    </w:p>
    <w:p w14:paraId="6B92CE96" w14:textId="77777777" w:rsidR="00AB1A2D" w:rsidRDefault="005F0195">
      <w:pPr>
        <w:pStyle w:val="ListParagraph"/>
        <w:numPr>
          <w:ilvl w:val="1"/>
          <w:numId w:val="1"/>
        </w:numPr>
        <w:tabs>
          <w:tab w:val="left" w:pos="892"/>
          <w:tab w:val="left" w:pos="893"/>
        </w:tabs>
        <w:spacing w:before="24" w:line="288" w:lineRule="auto"/>
        <w:ind w:left="887" w:right="138" w:hanging="355"/>
        <w:rPr>
          <w:sz w:val="23"/>
        </w:rPr>
      </w:pPr>
      <w:r>
        <w:rPr>
          <w:color w:val="050505"/>
          <w:w w:val="105"/>
          <w:sz w:val="23"/>
        </w:rPr>
        <w:t>Considerable knowledge of applicable state laws and municipal ordinances necessary for effective completion of</w:t>
      </w:r>
      <w:r>
        <w:rPr>
          <w:color w:val="050505"/>
          <w:spacing w:val="1"/>
          <w:w w:val="105"/>
          <w:sz w:val="23"/>
        </w:rPr>
        <w:t xml:space="preserve"> </w:t>
      </w:r>
      <w:r>
        <w:rPr>
          <w:color w:val="050505"/>
          <w:w w:val="105"/>
          <w:sz w:val="23"/>
        </w:rPr>
        <w:t>duties.</w:t>
      </w:r>
    </w:p>
    <w:p w14:paraId="7A0C2F93" w14:textId="77777777" w:rsidR="00AB1A2D" w:rsidRDefault="005F0195">
      <w:pPr>
        <w:pStyle w:val="ListParagraph"/>
        <w:numPr>
          <w:ilvl w:val="1"/>
          <w:numId w:val="1"/>
        </w:numPr>
        <w:tabs>
          <w:tab w:val="left" w:pos="889"/>
          <w:tab w:val="left" w:pos="890"/>
        </w:tabs>
        <w:spacing w:before="14" w:line="292" w:lineRule="auto"/>
        <w:ind w:left="888" w:right="128" w:hanging="356"/>
        <w:rPr>
          <w:sz w:val="23"/>
        </w:rPr>
      </w:pPr>
      <w:r>
        <w:rPr>
          <w:color w:val="050505"/>
          <w:w w:val="105"/>
          <w:sz w:val="23"/>
        </w:rPr>
        <w:t>Ability to establish and maintain effective working relationships with employees, outside agencies, and the public, as necessitated by the</w:t>
      </w:r>
      <w:r>
        <w:rPr>
          <w:color w:val="050505"/>
          <w:spacing w:val="-5"/>
          <w:w w:val="105"/>
          <w:sz w:val="23"/>
        </w:rPr>
        <w:t xml:space="preserve"> </w:t>
      </w:r>
      <w:r>
        <w:rPr>
          <w:color w:val="050505"/>
          <w:w w:val="105"/>
          <w:sz w:val="23"/>
        </w:rPr>
        <w:t>work.</w:t>
      </w:r>
    </w:p>
    <w:p w14:paraId="408A0793" w14:textId="77777777" w:rsidR="00AB1A2D" w:rsidRDefault="005F0195">
      <w:pPr>
        <w:pStyle w:val="ListParagraph"/>
        <w:numPr>
          <w:ilvl w:val="1"/>
          <w:numId w:val="1"/>
        </w:numPr>
        <w:tabs>
          <w:tab w:val="left" w:pos="889"/>
          <w:tab w:val="left" w:pos="890"/>
        </w:tabs>
        <w:spacing w:before="13"/>
        <w:ind w:left="889" w:hanging="362"/>
        <w:rPr>
          <w:sz w:val="23"/>
        </w:rPr>
      </w:pPr>
      <w:r>
        <w:rPr>
          <w:color w:val="050505"/>
          <w:w w:val="105"/>
          <w:sz w:val="23"/>
        </w:rPr>
        <w:t>Ability to efficiently operate the Computer Aided Dispatch</w:t>
      </w:r>
      <w:r>
        <w:rPr>
          <w:color w:val="050505"/>
          <w:spacing w:val="11"/>
          <w:w w:val="105"/>
          <w:sz w:val="23"/>
        </w:rPr>
        <w:t xml:space="preserve"> </w:t>
      </w:r>
      <w:r>
        <w:rPr>
          <w:color w:val="050505"/>
          <w:w w:val="105"/>
          <w:sz w:val="23"/>
        </w:rPr>
        <w:t>(CAD).</w:t>
      </w:r>
    </w:p>
    <w:p w14:paraId="0A515EE8" w14:textId="77777777" w:rsidR="00AB1A2D" w:rsidRDefault="005F0195">
      <w:pPr>
        <w:pStyle w:val="ListParagraph"/>
        <w:numPr>
          <w:ilvl w:val="1"/>
          <w:numId w:val="1"/>
        </w:numPr>
        <w:tabs>
          <w:tab w:val="left" w:pos="884"/>
          <w:tab w:val="left" w:pos="885"/>
        </w:tabs>
        <w:spacing w:before="67" w:line="297" w:lineRule="auto"/>
        <w:ind w:left="883" w:right="126" w:hanging="361"/>
        <w:rPr>
          <w:sz w:val="23"/>
        </w:rPr>
      </w:pPr>
      <w:r>
        <w:rPr>
          <w:color w:val="050505"/>
          <w:w w:val="105"/>
          <w:sz w:val="23"/>
        </w:rPr>
        <w:t xml:space="preserve">Ability to cope with situations firmly, courteously and tactfully, with respect the constitutional rights of </w:t>
      </w:r>
      <w:r>
        <w:rPr>
          <w:color w:val="050505"/>
          <w:spacing w:val="-3"/>
          <w:w w:val="105"/>
          <w:sz w:val="23"/>
        </w:rPr>
        <w:t>others</w:t>
      </w:r>
      <w:r>
        <w:rPr>
          <w:color w:val="262626"/>
          <w:spacing w:val="-3"/>
          <w:w w:val="105"/>
          <w:sz w:val="23"/>
        </w:rPr>
        <w:t>.</w:t>
      </w:r>
    </w:p>
    <w:p w14:paraId="6EB2AF36" w14:textId="77777777" w:rsidR="00AB1A2D" w:rsidRDefault="005F0195">
      <w:pPr>
        <w:pStyle w:val="ListParagraph"/>
        <w:numPr>
          <w:ilvl w:val="1"/>
          <w:numId w:val="1"/>
        </w:numPr>
        <w:tabs>
          <w:tab w:val="left" w:pos="884"/>
          <w:tab w:val="left" w:pos="885"/>
        </w:tabs>
        <w:spacing w:before="0" w:line="262" w:lineRule="exact"/>
        <w:ind w:left="884" w:hanging="362"/>
        <w:rPr>
          <w:sz w:val="23"/>
        </w:rPr>
      </w:pPr>
      <w:r>
        <w:rPr>
          <w:color w:val="050505"/>
          <w:w w:val="105"/>
          <w:sz w:val="23"/>
        </w:rPr>
        <w:t>Ability to prepare and maintain reports and records of</w:t>
      </w:r>
      <w:r>
        <w:rPr>
          <w:color w:val="050505"/>
          <w:spacing w:val="-8"/>
          <w:w w:val="105"/>
          <w:sz w:val="23"/>
        </w:rPr>
        <w:t xml:space="preserve"> </w:t>
      </w:r>
      <w:r>
        <w:rPr>
          <w:color w:val="050505"/>
          <w:w w:val="105"/>
          <w:sz w:val="23"/>
        </w:rPr>
        <w:t>activities.</w:t>
      </w:r>
    </w:p>
    <w:p w14:paraId="57F8AF04" w14:textId="77777777" w:rsidR="00AB1A2D" w:rsidRDefault="005F0195">
      <w:pPr>
        <w:pStyle w:val="ListParagraph"/>
        <w:numPr>
          <w:ilvl w:val="1"/>
          <w:numId w:val="1"/>
        </w:numPr>
        <w:tabs>
          <w:tab w:val="left" w:pos="884"/>
          <w:tab w:val="left" w:pos="885"/>
        </w:tabs>
        <w:spacing w:before="29"/>
        <w:ind w:left="884" w:hanging="367"/>
        <w:rPr>
          <w:sz w:val="23"/>
        </w:rPr>
      </w:pPr>
      <w:r>
        <w:rPr>
          <w:color w:val="050505"/>
          <w:w w:val="105"/>
          <w:sz w:val="23"/>
        </w:rPr>
        <w:t>Ability to communicate clearly and concisely, orally and in</w:t>
      </w:r>
      <w:r>
        <w:rPr>
          <w:color w:val="050505"/>
          <w:spacing w:val="9"/>
          <w:w w:val="105"/>
          <w:sz w:val="23"/>
        </w:rPr>
        <w:t xml:space="preserve"> </w:t>
      </w:r>
      <w:r>
        <w:rPr>
          <w:color w:val="050505"/>
          <w:w w:val="105"/>
          <w:sz w:val="23"/>
        </w:rPr>
        <w:t>writing.</w:t>
      </w:r>
    </w:p>
    <w:p w14:paraId="7A5F04CA" w14:textId="77777777" w:rsidR="00AB1A2D" w:rsidRDefault="005F0195">
      <w:pPr>
        <w:pStyle w:val="ListParagraph"/>
        <w:numPr>
          <w:ilvl w:val="1"/>
          <w:numId w:val="1"/>
        </w:numPr>
        <w:tabs>
          <w:tab w:val="left" w:pos="884"/>
          <w:tab w:val="left" w:pos="885"/>
        </w:tabs>
        <w:spacing w:before="34"/>
        <w:ind w:left="884" w:hanging="362"/>
        <w:rPr>
          <w:sz w:val="23"/>
        </w:rPr>
      </w:pPr>
      <w:r>
        <w:rPr>
          <w:color w:val="050505"/>
          <w:w w:val="105"/>
          <w:sz w:val="23"/>
        </w:rPr>
        <w:t>Ability to react quickly, calmly and appropriately under emergency</w:t>
      </w:r>
      <w:r>
        <w:rPr>
          <w:color w:val="050505"/>
          <w:spacing w:val="-15"/>
          <w:w w:val="105"/>
          <w:sz w:val="23"/>
        </w:rPr>
        <w:t xml:space="preserve"> </w:t>
      </w:r>
      <w:r>
        <w:rPr>
          <w:color w:val="050505"/>
          <w:w w:val="105"/>
          <w:sz w:val="23"/>
        </w:rPr>
        <w:t>conditions.</w:t>
      </w:r>
    </w:p>
    <w:p w14:paraId="2A47BF82" w14:textId="77777777" w:rsidR="00AB1A2D" w:rsidRDefault="005F0195">
      <w:pPr>
        <w:pStyle w:val="ListParagraph"/>
        <w:numPr>
          <w:ilvl w:val="1"/>
          <w:numId w:val="1"/>
        </w:numPr>
        <w:tabs>
          <w:tab w:val="left" w:pos="879"/>
          <w:tab w:val="left" w:pos="880"/>
        </w:tabs>
        <w:spacing w:line="288" w:lineRule="auto"/>
        <w:ind w:left="880" w:right="116" w:hanging="363"/>
        <w:rPr>
          <w:sz w:val="23"/>
        </w:rPr>
      </w:pPr>
      <w:r>
        <w:rPr>
          <w:color w:val="050505"/>
          <w:w w:val="105"/>
          <w:sz w:val="23"/>
        </w:rPr>
        <w:t>Ability</w:t>
      </w:r>
      <w:r>
        <w:rPr>
          <w:color w:val="050505"/>
          <w:spacing w:val="-5"/>
          <w:w w:val="105"/>
          <w:sz w:val="23"/>
        </w:rPr>
        <w:t xml:space="preserve"> </w:t>
      </w:r>
      <w:r>
        <w:rPr>
          <w:color w:val="050505"/>
          <w:w w:val="105"/>
          <w:sz w:val="23"/>
        </w:rPr>
        <w:t>to</w:t>
      </w:r>
      <w:r>
        <w:rPr>
          <w:color w:val="050505"/>
          <w:spacing w:val="-13"/>
          <w:w w:val="105"/>
          <w:sz w:val="23"/>
        </w:rPr>
        <w:t xml:space="preserve"> </w:t>
      </w:r>
      <w:r>
        <w:rPr>
          <w:color w:val="050505"/>
          <w:w w:val="105"/>
          <w:sz w:val="23"/>
        </w:rPr>
        <w:t>complete</w:t>
      </w:r>
      <w:r>
        <w:rPr>
          <w:color w:val="050505"/>
          <w:spacing w:val="-3"/>
          <w:w w:val="105"/>
          <w:sz w:val="23"/>
        </w:rPr>
        <w:t xml:space="preserve"> </w:t>
      </w:r>
      <w:r>
        <w:rPr>
          <w:color w:val="050505"/>
          <w:w w:val="105"/>
          <w:sz w:val="23"/>
        </w:rPr>
        <w:t>citizen</w:t>
      </w:r>
      <w:r>
        <w:rPr>
          <w:color w:val="050505"/>
          <w:spacing w:val="-13"/>
          <w:w w:val="105"/>
          <w:sz w:val="23"/>
        </w:rPr>
        <w:t xml:space="preserve"> </w:t>
      </w:r>
      <w:r>
        <w:rPr>
          <w:color w:val="050505"/>
          <w:w w:val="105"/>
          <w:sz w:val="23"/>
        </w:rPr>
        <w:t>inquiries</w:t>
      </w:r>
      <w:r>
        <w:rPr>
          <w:color w:val="050505"/>
          <w:spacing w:val="-3"/>
          <w:w w:val="105"/>
          <w:sz w:val="23"/>
        </w:rPr>
        <w:t xml:space="preserve"> </w:t>
      </w:r>
      <w:r>
        <w:rPr>
          <w:color w:val="050505"/>
          <w:w w:val="105"/>
          <w:sz w:val="23"/>
        </w:rPr>
        <w:t>effectively</w:t>
      </w:r>
      <w:r>
        <w:rPr>
          <w:color w:val="050505"/>
          <w:spacing w:val="-2"/>
          <w:w w:val="105"/>
          <w:sz w:val="23"/>
        </w:rPr>
        <w:t xml:space="preserve"> </w:t>
      </w:r>
      <w:r>
        <w:rPr>
          <w:color w:val="050505"/>
          <w:w w:val="105"/>
          <w:sz w:val="23"/>
        </w:rPr>
        <w:t>while</w:t>
      </w:r>
      <w:r>
        <w:rPr>
          <w:color w:val="050505"/>
          <w:spacing w:val="-14"/>
          <w:w w:val="105"/>
          <w:sz w:val="23"/>
        </w:rPr>
        <w:t xml:space="preserve"> </w:t>
      </w:r>
      <w:r>
        <w:rPr>
          <w:color w:val="050505"/>
          <w:w w:val="105"/>
          <w:sz w:val="23"/>
        </w:rPr>
        <w:t>maintaining</w:t>
      </w:r>
      <w:r>
        <w:rPr>
          <w:color w:val="050505"/>
          <w:spacing w:val="1"/>
          <w:w w:val="105"/>
          <w:sz w:val="23"/>
        </w:rPr>
        <w:t xml:space="preserve"> </w:t>
      </w:r>
      <w:r>
        <w:rPr>
          <w:color w:val="050505"/>
          <w:w w:val="105"/>
          <w:sz w:val="23"/>
        </w:rPr>
        <w:t>emotional</w:t>
      </w:r>
      <w:r>
        <w:rPr>
          <w:color w:val="050505"/>
          <w:spacing w:val="-5"/>
          <w:w w:val="105"/>
          <w:sz w:val="23"/>
        </w:rPr>
        <w:t xml:space="preserve"> </w:t>
      </w:r>
      <w:r>
        <w:rPr>
          <w:color w:val="050505"/>
          <w:w w:val="105"/>
          <w:sz w:val="23"/>
        </w:rPr>
        <w:t>composure, organization of work, and productivity during periods of high</w:t>
      </w:r>
      <w:r>
        <w:rPr>
          <w:color w:val="050505"/>
          <w:spacing w:val="6"/>
          <w:w w:val="105"/>
          <w:sz w:val="23"/>
        </w:rPr>
        <w:t xml:space="preserve"> </w:t>
      </w:r>
      <w:r>
        <w:rPr>
          <w:color w:val="050505"/>
          <w:w w:val="105"/>
          <w:sz w:val="23"/>
        </w:rPr>
        <w:t>activity.</w:t>
      </w:r>
    </w:p>
    <w:p w14:paraId="1D8A9719" w14:textId="77777777" w:rsidR="00AB1A2D" w:rsidRDefault="005F0195">
      <w:pPr>
        <w:pStyle w:val="ListParagraph"/>
        <w:numPr>
          <w:ilvl w:val="1"/>
          <w:numId w:val="1"/>
        </w:numPr>
        <w:tabs>
          <w:tab w:val="left" w:pos="879"/>
          <w:tab w:val="left" w:pos="880"/>
        </w:tabs>
        <w:spacing w:before="24"/>
        <w:ind w:left="879" w:hanging="362"/>
        <w:rPr>
          <w:sz w:val="23"/>
        </w:rPr>
      </w:pPr>
      <w:r>
        <w:rPr>
          <w:color w:val="050505"/>
          <w:w w:val="105"/>
          <w:sz w:val="23"/>
        </w:rPr>
        <w:t>Ability to effectively obtain information through interview and</w:t>
      </w:r>
      <w:r>
        <w:rPr>
          <w:color w:val="050505"/>
          <w:spacing w:val="15"/>
          <w:w w:val="105"/>
          <w:sz w:val="23"/>
        </w:rPr>
        <w:t xml:space="preserve"> </w:t>
      </w:r>
      <w:r>
        <w:rPr>
          <w:color w:val="050505"/>
          <w:w w:val="105"/>
          <w:sz w:val="23"/>
        </w:rPr>
        <w:t>observation.</w:t>
      </w:r>
    </w:p>
    <w:p w14:paraId="68D36EC0" w14:textId="77777777" w:rsidR="00AB1A2D" w:rsidRDefault="005F0195">
      <w:pPr>
        <w:pStyle w:val="ListParagraph"/>
        <w:numPr>
          <w:ilvl w:val="0"/>
          <w:numId w:val="1"/>
        </w:numPr>
        <w:tabs>
          <w:tab w:val="left" w:pos="874"/>
          <w:tab w:val="left" w:pos="875"/>
        </w:tabs>
        <w:ind w:left="874" w:hanging="361"/>
        <w:rPr>
          <w:color w:val="050505"/>
          <w:sz w:val="23"/>
        </w:rPr>
      </w:pPr>
      <w:r>
        <w:rPr>
          <w:color w:val="050505"/>
          <w:w w:val="105"/>
          <w:sz w:val="23"/>
        </w:rPr>
        <w:t>Ability to obtain accurate, factual information, and distinguish between criminal and civil</w:t>
      </w:r>
      <w:r>
        <w:rPr>
          <w:color w:val="050505"/>
          <w:spacing w:val="1"/>
          <w:w w:val="105"/>
          <w:sz w:val="23"/>
        </w:rPr>
        <w:t xml:space="preserve"> </w:t>
      </w:r>
      <w:r>
        <w:rPr>
          <w:color w:val="050505"/>
          <w:w w:val="105"/>
          <w:sz w:val="23"/>
        </w:rPr>
        <w:t>issues.</w:t>
      </w:r>
    </w:p>
    <w:p w14:paraId="124C9F55" w14:textId="77777777" w:rsidR="00AB1A2D" w:rsidRDefault="005F0195">
      <w:pPr>
        <w:pStyle w:val="ListParagraph"/>
        <w:numPr>
          <w:ilvl w:val="0"/>
          <w:numId w:val="1"/>
        </w:numPr>
        <w:tabs>
          <w:tab w:val="left" w:pos="874"/>
          <w:tab w:val="left" w:pos="875"/>
        </w:tabs>
        <w:ind w:left="874" w:hanging="357"/>
        <w:rPr>
          <w:color w:val="050505"/>
          <w:sz w:val="23"/>
        </w:rPr>
      </w:pPr>
      <w:r>
        <w:rPr>
          <w:color w:val="050505"/>
          <w:w w:val="105"/>
          <w:sz w:val="23"/>
        </w:rPr>
        <w:t>Ability to understand and execute oral and written</w:t>
      </w:r>
      <w:r>
        <w:rPr>
          <w:color w:val="050505"/>
          <w:spacing w:val="16"/>
          <w:w w:val="105"/>
          <w:sz w:val="23"/>
        </w:rPr>
        <w:t xml:space="preserve"> </w:t>
      </w:r>
      <w:r>
        <w:rPr>
          <w:color w:val="050505"/>
          <w:w w:val="105"/>
          <w:sz w:val="23"/>
        </w:rPr>
        <w:t>instructions.</w:t>
      </w:r>
    </w:p>
    <w:p w14:paraId="208942B8" w14:textId="77777777" w:rsidR="00AB1A2D" w:rsidRDefault="005F0195">
      <w:pPr>
        <w:pStyle w:val="ListParagraph"/>
        <w:numPr>
          <w:ilvl w:val="0"/>
          <w:numId w:val="1"/>
        </w:numPr>
        <w:tabs>
          <w:tab w:val="left" w:pos="874"/>
          <w:tab w:val="left" w:pos="875"/>
        </w:tabs>
        <w:ind w:left="874" w:hanging="361"/>
        <w:rPr>
          <w:color w:val="050505"/>
          <w:sz w:val="23"/>
        </w:rPr>
      </w:pPr>
      <w:r>
        <w:rPr>
          <w:color w:val="050505"/>
          <w:w w:val="105"/>
          <w:sz w:val="23"/>
        </w:rPr>
        <w:t>Ability to speak clearly and concisely over the radio and</w:t>
      </w:r>
      <w:r>
        <w:rPr>
          <w:color w:val="050505"/>
          <w:spacing w:val="-19"/>
          <w:w w:val="105"/>
          <w:sz w:val="23"/>
        </w:rPr>
        <w:t xml:space="preserve"> </w:t>
      </w:r>
      <w:r>
        <w:rPr>
          <w:color w:val="050505"/>
          <w:w w:val="105"/>
          <w:sz w:val="23"/>
        </w:rPr>
        <w:t>telephone.</w:t>
      </w:r>
    </w:p>
    <w:p w14:paraId="4CD14138" w14:textId="77777777" w:rsidR="00AB1A2D" w:rsidRDefault="005F0195">
      <w:pPr>
        <w:pStyle w:val="ListParagraph"/>
        <w:numPr>
          <w:ilvl w:val="0"/>
          <w:numId w:val="1"/>
        </w:numPr>
        <w:tabs>
          <w:tab w:val="left" w:pos="874"/>
          <w:tab w:val="left" w:pos="875"/>
        </w:tabs>
        <w:spacing w:before="67"/>
        <w:ind w:left="874" w:hanging="366"/>
        <w:rPr>
          <w:color w:val="050505"/>
          <w:sz w:val="23"/>
        </w:rPr>
      </w:pPr>
      <w:r>
        <w:rPr>
          <w:color w:val="050505"/>
          <w:w w:val="105"/>
          <w:sz w:val="23"/>
        </w:rPr>
        <w:t>Ability to read, comprehend and follow detailed and complex procedures, laws and</w:t>
      </w:r>
      <w:r>
        <w:rPr>
          <w:color w:val="050505"/>
          <w:spacing w:val="-24"/>
          <w:w w:val="105"/>
          <w:sz w:val="23"/>
        </w:rPr>
        <w:t xml:space="preserve"> </w:t>
      </w:r>
      <w:r>
        <w:rPr>
          <w:color w:val="050505"/>
          <w:w w:val="105"/>
          <w:sz w:val="23"/>
        </w:rPr>
        <w:t>instructions.</w:t>
      </w:r>
    </w:p>
    <w:p w14:paraId="12BFD9E9" w14:textId="77777777" w:rsidR="00AB1A2D" w:rsidRDefault="005F0195">
      <w:pPr>
        <w:pStyle w:val="ListParagraph"/>
        <w:numPr>
          <w:ilvl w:val="0"/>
          <w:numId w:val="1"/>
        </w:numPr>
        <w:tabs>
          <w:tab w:val="left" w:pos="869"/>
          <w:tab w:val="left" w:pos="871"/>
        </w:tabs>
        <w:ind w:left="870" w:hanging="357"/>
        <w:rPr>
          <w:color w:val="050505"/>
          <w:sz w:val="23"/>
        </w:rPr>
      </w:pPr>
      <w:r>
        <w:rPr>
          <w:color w:val="050505"/>
          <w:w w:val="105"/>
          <w:sz w:val="23"/>
        </w:rPr>
        <w:t>Ability to exercise discretion and to protect confidential or sensitive</w:t>
      </w:r>
      <w:r>
        <w:rPr>
          <w:color w:val="050505"/>
          <w:spacing w:val="-5"/>
          <w:w w:val="105"/>
          <w:sz w:val="23"/>
        </w:rPr>
        <w:t xml:space="preserve"> </w:t>
      </w:r>
      <w:r>
        <w:rPr>
          <w:color w:val="050505"/>
          <w:w w:val="105"/>
          <w:sz w:val="23"/>
        </w:rPr>
        <w:t>information.</w:t>
      </w:r>
    </w:p>
    <w:p w14:paraId="65178DF1" w14:textId="77777777" w:rsidR="00AB1A2D" w:rsidRDefault="00AB1A2D">
      <w:pPr>
        <w:rPr>
          <w:sz w:val="23"/>
        </w:rPr>
        <w:sectPr w:rsidR="00AB1A2D">
          <w:pgSz w:w="12240" w:h="15840"/>
          <w:pgMar w:top="1420" w:right="540" w:bottom="280" w:left="580" w:header="620" w:footer="0" w:gutter="0"/>
          <w:cols w:space="720"/>
        </w:sectPr>
      </w:pPr>
    </w:p>
    <w:p w14:paraId="53AD4FA2" w14:textId="77777777" w:rsidR="00AB1A2D" w:rsidRDefault="005F0195">
      <w:pPr>
        <w:spacing w:line="122" w:lineRule="exact"/>
        <w:ind w:left="1132"/>
        <w:rPr>
          <w:rFonts w:ascii="Arial"/>
          <w:sz w:val="10"/>
        </w:rPr>
      </w:pPr>
      <w:r>
        <w:rPr>
          <w:b/>
          <w:color w:val="D8A19C"/>
          <w:sz w:val="11"/>
        </w:rPr>
        <w:lastRenderedPageBreak/>
        <w:t>7Jc: ft.</w:t>
      </w:r>
      <w:proofErr w:type="gramStart"/>
      <w:r>
        <w:rPr>
          <w:b/>
          <w:color w:val="D8A19C"/>
          <w:sz w:val="11"/>
        </w:rPr>
        <w:t>....-</w:t>
      </w:r>
      <w:proofErr w:type="gramEnd"/>
      <w:r>
        <w:rPr>
          <w:b/>
          <w:color w:val="D8A19C"/>
          <w:sz w:val="11"/>
        </w:rPr>
        <w:t>,</w:t>
      </w:r>
      <w:proofErr w:type="spellStart"/>
      <w:r>
        <w:rPr>
          <w:b/>
          <w:color w:val="D8A19C"/>
          <w:sz w:val="11"/>
        </w:rPr>
        <w:t>t.f</w:t>
      </w:r>
      <w:proofErr w:type="spellEnd"/>
      <w:r>
        <w:rPr>
          <w:b/>
          <w:color w:val="D8A19C"/>
          <w:sz w:val="11"/>
        </w:rPr>
        <w:t xml:space="preserve"> </w:t>
      </w:r>
      <w:r>
        <w:rPr>
          <w:b/>
          <w:color w:val="CDCCCC"/>
          <w:sz w:val="11"/>
        </w:rPr>
        <w:t>.</w:t>
      </w:r>
      <w:r>
        <w:rPr>
          <w:b/>
          <w:color w:val="D8A19C"/>
          <w:sz w:val="11"/>
        </w:rPr>
        <w:t xml:space="preserve">, </w:t>
      </w:r>
      <w:r>
        <w:rPr>
          <w:rFonts w:ascii="Arial"/>
          <w:color w:val="D8A19C"/>
          <w:sz w:val="10"/>
        </w:rPr>
        <w:t>&lt;!J'/</w:t>
      </w:r>
    </w:p>
    <w:p w14:paraId="3AD4E812" w14:textId="77777777" w:rsidR="00AB1A2D" w:rsidRDefault="00AB1A2D">
      <w:pPr>
        <w:pStyle w:val="BodyText"/>
        <w:spacing w:before="5"/>
        <w:rPr>
          <w:rFonts w:ascii="Arial"/>
          <w:sz w:val="19"/>
        </w:rPr>
      </w:pPr>
    </w:p>
    <w:p w14:paraId="14D7DBCD" w14:textId="77777777" w:rsidR="00AB1A2D" w:rsidRDefault="005F0195">
      <w:pPr>
        <w:pStyle w:val="ListParagraph"/>
        <w:numPr>
          <w:ilvl w:val="0"/>
          <w:numId w:val="1"/>
        </w:numPr>
        <w:tabs>
          <w:tab w:val="left" w:pos="913"/>
          <w:tab w:val="left" w:pos="914"/>
        </w:tabs>
        <w:spacing w:before="91" w:line="292" w:lineRule="auto"/>
        <w:ind w:left="913" w:right="164" w:hanging="362"/>
        <w:rPr>
          <w:color w:val="070707"/>
          <w:sz w:val="23"/>
        </w:rPr>
      </w:pPr>
      <w:r>
        <w:rPr>
          <w:color w:val="070707"/>
          <w:w w:val="105"/>
          <w:sz w:val="23"/>
        </w:rPr>
        <w:t>Ability to locate and utilize phone numbers, legal references, department procedures and extensive resource</w:t>
      </w:r>
      <w:r>
        <w:rPr>
          <w:color w:val="070707"/>
          <w:spacing w:val="7"/>
          <w:w w:val="105"/>
          <w:sz w:val="23"/>
        </w:rPr>
        <w:t xml:space="preserve"> </w:t>
      </w:r>
      <w:r>
        <w:rPr>
          <w:color w:val="070707"/>
          <w:w w:val="105"/>
          <w:sz w:val="23"/>
        </w:rPr>
        <w:t>information</w:t>
      </w:r>
      <w:r>
        <w:rPr>
          <w:color w:val="1F1F1F"/>
          <w:w w:val="105"/>
          <w:sz w:val="23"/>
        </w:rPr>
        <w:t>.</w:t>
      </w:r>
    </w:p>
    <w:p w14:paraId="3817F21C" w14:textId="77777777" w:rsidR="00AB1A2D" w:rsidRDefault="005F0195">
      <w:pPr>
        <w:pStyle w:val="ListParagraph"/>
        <w:numPr>
          <w:ilvl w:val="0"/>
          <w:numId w:val="1"/>
        </w:numPr>
        <w:tabs>
          <w:tab w:val="left" w:pos="911"/>
          <w:tab w:val="left" w:pos="912"/>
        </w:tabs>
        <w:spacing w:before="13"/>
        <w:ind w:left="911" w:hanging="365"/>
        <w:rPr>
          <w:color w:val="070707"/>
          <w:sz w:val="23"/>
        </w:rPr>
      </w:pPr>
      <w:r>
        <w:rPr>
          <w:color w:val="070707"/>
          <w:w w:val="105"/>
          <w:sz w:val="23"/>
        </w:rPr>
        <w:t>Problem</w:t>
      </w:r>
      <w:r>
        <w:rPr>
          <w:color w:val="070707"/>
          <w:spacing w:val="1"/>
          <w:w w:val="105"/>
          <w:sz w:val="23"/>
        </w:rPr>
        <w:t xml:space="preserve"> </w:t>
      </w:r>
      <w:r>
        <w:rPr>
          <w:color w:val="070707"/>
          <w:w w:val="105"/>
          <w:sz w:val="23"/>
        </w:rPr>
        <w:t>Solving/Analysis.</w:t>
      </w:r>
      <w:r>
        <w:rPr>
          <w:color w:val="070707"/>
          <w:spacing w:val="5"/>
          <w:w w:val="105"/>
          <w:sz w:val="23"/>
        </w:rPr>
        <w:t xml:space="preserve"> </w:t>
      </w:r>
      <w:r>
        <w:rPr>
          <w:color w:val="070707"/>
          <w:w w:val="105"/>
          <w:sz w:val="23"/>
        </w:rPr>
        <w:t>Ability</w:t>
      </w:r>
      <w:r>
        <w:rPr>
          <w:color w:val="070707"/>
          <w:spacing w:val="-3"/>
          <w:w w:val="105"/>
          <w:sz w:val="23"/>
        </w:rPr>
        <w:t xml:space="preserve"> </w:t>
      </w:r>
      <w:r>
        <w:rPr>
          <w:color w:val="070707"/>
          <w:w w:val="105"/>
          <w:sz w:val="23"/>
        </w:rPr>
        <w:t>to</w:t>
      </w:r>
      <w:r>
        <w:rPr>
          <w:color w:val="070707"/>
          <w:spacing w:val="-9"/>
          <w:w w:val="105"/>
          <w:sz w:val="23"/>
        </w:rPr>
        <w:t xml:space="preserve"> </w:t>
      </w:r>
      <w:r>
        <w:rPr>
          <w:color w:val="070707"/>
          <w:w w:val="105"/>
          <w:sz w:val="23"/>
        </w:rPr>
        <w:t>make</w:t>
      </w:r>
      <w:r>
        <w:rPr>
          <w:color w:val="070707"/>
          <w:spacing w:val="-8"/>
          <w:w w:val="105"/>
          <w:sz w:val="23"/>
        </w:rPr>
        <w:t xml:space="preserve"> </w:t>
      </w:r>
      <w:r>
        <w:rPr>
          <w:color w:val="070707"/>
          <w:w w:val="105"/>
          <w:sz w:val="23"/>
        </w:rPr>
        <w:t>quick</w:t>
      </w:r>
      <w:r>
        <w:rPr>
          <w:color w:val="070707"/>
          <w:spacing w:val="-1"/>
          <w:w w:val="105"/>
          <w:sz w:val="23"/>
        </w:rPr>
        <w:t xml:space="preserve"> </w:t>
      </w:r>
      <w:r>
        <w:rPr>
          <w:color w:val="070707"/>
          <w:w w:val="105"/>
          <w:sz w:val="23"/>
        </w:rPr>
        <w:t>sound</w:t>
      </w:r>
      <w:r>
        <w:rPr>
          <w:color w:val="070707"/>
          <w:spacing w:val="-5"/>
          <w:w w:val="105"/>
          <w:sz w:val="23"/>
        </w:rPr>
        <w:t xml:space="preserve"> </w:t>
      </w:r>
      <w:r>
        <w:rPr>
          <w:color w:val="070707"/>
          <w:w w:val="105"/>
          <w:sz w:val="23"/>
        </w:rPr>
        <w:t>decisions</w:t>
      </w:r>
      <w:r>
        <w:rPr>
          <w:color w:val="070707"/>
          <w:spacing w:val="2"/>
          <w:w w:val="105"/>
          <w:sz w:val="23"/>
        </w:rPr>
        <w:t xml:space="preserve"> </w:t>
      </w:r>
      <w:r>
        <w:rPr>
          <w:color w:val="070707"/>
          <w:w w:val="105"/>
          <w:sz w:val="23"/>
        </w:rPr>
        <w:t>for</w:t>
      </w:r>
      <w:r>
        <w:rPr>
          <w:color w:val="070707"/>
          <w:spacing w:val="-14"/>
          <w:w w:val="105"/>
          <w:sz w:val="23"/>
        </w:rPr>
        <w:t xml:space="preserve"> </w:t>
      </w:r>
      <w:r>
        <w:rPr>
          <w:color w:val="070707"/>
          <w:w w:val="105"/>
          <w:sz w:val="23"/>
        </w:rPr>
        <w:t>the</w:t>
      </w:r>
      <w:r>
        <w:rPr>
          <w:color w:val="070707"/>
          <w:spacing w:val="-9"/>
          <w:w w:val="105"/>
          <w:sz w:val="23"/>
        </w:rPr>
        <w:t xml:space="preserve"> </w:t>
      </w:r>
      <w:r>
        <w:rPr>
          <w:color w:val="070707"/>
          <w:w w:val="105"/>
          <w:sz w:val="23"/>
        </w:rPr>
        <w:t>proper</w:t>
      </w:r>
      <w:r>
        <w:rPr>
          <w:color w:val="070707"/>
          <w:spacing w:val="-7"/>
          <w:w w:val="105"/>
          <w:sz w:val="23"/>
        </w:rPr>
        <w:t xml:space="preserve"> </w:t>
      </w:r>
      <w:r>
        <w:rPr>
          <w:color w:val="070707"/>
          <w:w w:val="105"/>
          <w:sz w:val="23"/>
        </w:rPr>
        <w:t>course</w:t>
      </w:r>
      <w:r>
        <w:rPr>
          <w:color w:val="070707"/>
          <w:spacing w:val="-4"/>
          <w:w w:val="105"/>
          <w:sz w:val="23"/>
        </w:rPr>
        <w:t xml:space="preserve"> </w:t>
      </w:r>
      <w:r>
        <w:rPr>
          <w:color w:val="070707"/>
          <w:w w:val="105"/>
          <w:sz w:val="23"/>
        </w:rPr>
        <w:t>of</w:t>
      </w:r>
      <w:r>
        <w:rPr>
          <w:color w:val="070707"/>
          <w:spacing w:val="-11"/>
          <w:w w:val="105"/>
          <w:sz w:val="23"/>
        </w:rPr>
        <w:t xml:space="preserve"> </w:t>
      </w:r>
      <w:r>
        <w:rPr>
          <w:color w:val="070707"/>
          <w:w w:val="105"/>
          <w:sz w:val="23"/>
        </w:rPr>
        <w:t>action.</w:t>
      </w:r>
    </w:p>
    <w:p w14:paraId="09AFDD37" w14:textId="77777777" w:rsidR="00AB1A2D" w:rsidRDefault="005F0195">
      <w:pPr>
        <w:pStyle w:val="ListParagraph"/>
        <w:numPr>
          <w:ilvl w:val="0"/>
          <w:numId w:val="1"/>
        </w:numPr>
        <w:tabs>
          <w:tab w:val="left" w:pos="906"/>
          <w:tab w:val="left" w:pos="907"/>
        </w:tabs>
        <w:ind w:left="906" w:hanging="365"/>
        <w:rPr>
          <w:color w:val="070707"/>
          <w:sz w:val="23"/>
        </w:rPr>
      </w:pPr>
      <w:r>
        <w:rPr>
          <w:color w:val="070707"/>
          <w:w w:val="105"/>
          <w:sz w:val="23"/>
        </w:rPr>
        <w:t>Customer/Client focus and time management</w:t>
      </w:r>
      <w:r>
        <w:rPr>
          <w:color w:val="070707"/>
          <w:spacing w:val="-5"/>
          <w:w w:val="105"/>
          <w:sz w:val="23"/>
        </w:rPr>
        <w:t xml:space="preserve"> </w:t>
      </w:r>
      <w:r>
        <w:rPr>
          <w:color w:val="070707"/>
          <w:w w:val="105"/>
          <w:sz w:val="23"/>
        </w:rPr>
        <w:t>skills.</w:t>
      </w:r>
    </w:p>
    <w:p w14:paraId="3AC62D92" w14:textId="77777777" w:rsidR="00AB1A2D" w:rsidRDefault="005F0195">
      <w:pPr>
        <w:pStyle w:val="ListParagraph"/>
        <w:numPr>
          <w:ilvl w:val="0"/>
          <w:numId w:val="1"/>
        </w:numPr>
        <w:tabs>
          <w:tab w:val="left" w:pos="903"/>
          <w:tab w:val="left" w:pos="904"/>
        </w:tabs>
        <w:spacing w:line="288" w:lineRule="auto"/>
        <w:ind w:left="897" w:right="158" w:hanging="356"/>
        <w:rPr>
          <w:color w:val="070707"/>
          <w:sz w:val="23"/>
        </w:rPr>
      </w:pPr>
      <w:r>
        <w:rPr>
          <w:color w:val="070707"/>
          <w:w w:val="105"/>
          <w:sz w:val="23"/>
        </w:rPr>
        <w:t>This is office work in a confined restricted area; manual dexterity to operate computers and other office equipment is</w:t>
      </w:r>
      <w:r>
        <w:rPr>
          <w:color w:val="070707"/>
          <w:spacing w:val="1"/>
          <w:w w:val="105"/>
          <w:sz w:val="23"/>
        </w:rPr>
        <w:t xml:space="preserve"> </w:t>
      </w:r>
      <w:r>
        <w:rPr>
          <w:color w:val="070707"/>
          <w:w w:val="105"/>
          <w:sz w:val="23"/>
        </w:rPr>
        <w:t>required.</w:t>
      </w:r>
    </w:p>
    <w:p w14:paraId="5FCF026B" w14:textId="77777777" w:rsidR="00AB1A2D" w:rsidRDefault="005F0195">
      <w:pPr>
        <w:pStyle w:val="ListParagraph"/>
        <w:numPr>
          <w:ilvl w:val="0"/>
          <w:numId w:val="1"/>
        </w:numPr>
        <w:tabs>
          <w:tab w:val="left" w:pos="901"/>
          <w:tab w:val="left" w:pos="902"/>
        </w:tabs>
        <w:spacing w:before="19" w:line="292" w:lineRule="auto"/>
        <w:ind w:left="894" w:right="166" w:hanging="362"/>
        <w:rPr>
          <w:color w:val="070707"/>
          <w:sz w:val="23"/>
        </w:rPr>
      </w:pPr>
      <w:r>
        <w:rPr>
          <w:color w:val="070707"/>
          <w:w w:val="105"/>
          <w:sz w:val="23"/>
        </w:rPr>
        <w:t>Proficiency in office equipment and software (primarily computers), and an ability to adapt to other software programs with</w:t>
      </w:r>
      <w:r>
        <w:rPr>
          <w:color w:val="070707"/>
          <w:spacing w:val="7"/>
          <w:w w:val="105"/>
          <w:sz w:val="23"/>
        </w:rPr>
        <w:t xml:space="preserve"> </w:t>
      </w:r>
      <w:r>
        <w:rPr>
          <w:color w:val="070707"/>
          <w:w w:val="105"/>
          <w:sz w:val="23"/>
        </w:rPr>
        <w:t>ease.</w:t>
      </w:r>
    </w:p>
    <w:p w14:paraId="239CAE8C" w14:textId="77777777" w:rsidR="00AB1A2D" w:rsidRDefault="005F0195">
      <w:pPr>
        <w:pStyle w:val="ListParagraph"/>
        <w:numPr>
          <w:ilvl w:val="0"/>
          <w:numId w:val="1"/>
        </w:numPr>
        <w:tabs>
          <w:tab w:val="left" w:pos="893"/>
          <w:tab w:val="left" w:pos="895"/>
        </w:tabs>
        <w:spacing w:before="18"/>
        <w:ind w:left="894" w:hanging="367"/>
        <w:rPr>
          <w:color w:val="070707"/>
          <w:sz w:val="23"/>
        </w:rPr>
      </w:pPr>
      <w:r>
        <w:rPr>
          <w:color w:val="070707"/>
          <w:w w:val="105"/>
          <w:sz w:val="23"/>
        </w:rPr>
        <w:t>Ability to work as a team</w:t>
      </w:r>
      <w:r>
        <w:rPr>
          <w:color w:val="070707"/>
          <w:spacing w:val="-18"/>
          <w:w w:val="105"/>
          <w:sz w:val="23"/>
        </w:rPr>
        <w:t xml:space="preserve"> </w:t>
      </w:r>
      <w:r>
        <w:rPr>
          <w:color w:val="070707"/>
          <w:w w:val="105"/>
          <w:sz w:val="23"/>
        </w:rPr>
        <w:t>member</w:t>
      </w:r>
      <w:r>
        <w:rPr>
          <w:color w:val="1F1F1F"/>
          <w:w w:val="105"/>
          <w:sz w:val="23"/>
        </w:rPr>
        <w:t>.</w:t>
      </w:r>
    </w:p>
    <w:p w14:paraId="4CE0E502" w14:textId="77777777" w:rsidR="00AB1A2D" w:rsidRDefault="005F0195">
      <w:pPr>
        <w:pStyle w:val="ListParagraph"/>
        <w:numPr>
          <w:ilvl w:val="0"/>
          <w:numId w:val="1"/>
        </w:numPr>
        <w:tabs>
          <w:tab w:val="left" w:pos="893"/>
          <w:tab w:val="left" w:pos="895"/>
        </w:tabs>
        <w:spacing w:before="62" w:line="292" w:lineRule="auto"/>
        <w:ind w:left="889" w:right="148" w:hanging="357"/>
        <w:rPr>
          <w:color w:val="070707"/>
          <w:sz w:val="23"/>
        </w:rPr>
      </w:pPr>
      <w:r>
        <w:rPr>
          <w:color w:val="070707"/>
          <w:w w:val="105"/>
          <w:sz w:val="23"/>
        </w:rPr>
        <w:t>Ability to establish and maintain effective working relationships with other employees and the public as necessitated by the</w:t>
      </w:r>
      <w:r>
        <w:rPr>
          <w:color w:val="070707"/>
          <w:spacing w:val="11"/>
          <w:w w:val="105"/>
          <w:sz w:val="23"/>
        </w:rPr>
        <w:t xml:space="preserve"> </w:t>
      </w:r>
      <w:r>
        <w:rPr>
          <w:color w:val="070707"/>
          <w:w w:val="105"/>
          <w:sz w:val="23"/>
        </w:rPr>
        <w:t>work.</w:t>
      </w:r>
    </w:p>
    <w:p w14:paraId="6ABE67BF" w14:textId="77777777" w:rsidR="00AB1A2D" w:rsidRDefault="005F0195">
      <w:pPr>
        <w:pStyle w:val="ListParagraph"/>
        <w:numPr>
          <w:ilvl w:val="0"/>
          <w:numId w:val="1"/>
        </w:numPr>
        <w:tabs>
          <w:tab w:val="left" w:pos="889"/>
          <w:tab w:val="left" w:pos="890"/>
        </w:tabs>
        <w:spacing w:before="14"/>
        <w:ind w:left="889" w:hanging="367"/>
        <w:rPr>
          <w:color w:val="070707"/>
          <w:sz w:val="23"/>
        </w:rPr>
      </w:pPr>
      <w:r>
        <w:rPr>
          <w:color w:val="070707"/>
          <w:w w:val="105"/>
          <w:sz w:val="23"/>
        </w:rPr>
        <w:t>Ability to work a flexible/varied</w:t>
      </w:r>
      <w:r>
        <w:rPr>
          <w:color w:val="070707"/>
          <w:spacing w:val="-18"/>
          <w:w w:val="105"/>
          <w:sz w:val="23"/>
        </w:rPr>
        <w:t xml:space="preserve"> </w:t>
      </w:r>
      <w:r>
        <w:rPr>
          <w:color w:val="070707"/>
          <w:w w:val="105"/>
          <w:sz w:val="23"/>
        </w:rPr>
        <w:t>shift.</w:t>
      </w:r>
    </w:p>
    <w:p w14:paraId="259F0B6A" w14:textId="77777777" w:rsidR="00AB1A2D" w:rsidRDefault="00AB1A2D">
      <w:pPr>
        <w:pStyle w:val="BodyText"/>
        <w:spacing w:before="10"/>
        <w:rPr>
          <w:sz w:val="30"/>
        </w:rPr>
      </w:pPr>
    </w:p>
    <w:p w14:paraId="6185B31A" w14:textId="77777777" w:rsidR="00AB1A2D" w:rsidRDefault="005F0195">
      <w:pPr>
        <w:pStyle w:val="BodyText"/>
        <w:spacing w:before="1" w:line="288" w:lineRule="auto"/>
        <w:ind w:left="150" w:right="162" w:firstLine="4"/>
        <w:jc w:val="both"/>
      </w:pPr>
      <w:r>
        <w:rPr>
          <w:b/>
          <w:color w:val="070707"/>
          <w:w w:val="105"/>
          <w:sz w:val="24"/>
        </w:rPr>
        <w:t xml:space="preserve">Education and Experience Required: </w:t>
      </w:r>
      <w:r>
        <w:rPr>
          <w:color w:val="070707"/>
          <w:w w:val="105"/>
        </w:rPr>
        <w:t>Preferred previous experience working within a law enforcement organization as a sworn Law Enforcement or Corrections Officer</w:t>
      </w:r>
      <w:r w:rsidR="00123035">
        <w:rPr>
          <w:color w:val="070707"/>
          <w:w w:val="105"/>
        </w:rPr>
        <w:t xml:space="preserve">, or 60 credit hours with an accredited college in the field of Criminal Justice or Forensic Science. </w:t>
      </w:r>
      <w:r>
        <w:rPr>
          <w:color w:val="070707"/>
          <w:w w:val="105"/>
        </w:rPr>
        <w:t xml:space="preserve"> Must be a United States Citizen or possess a resident green card. High school diploma or GED equivalent. On the job training will be</w:t>
      </w:r>
      <w:r>
        <w:rPr>
          <w:color w:val="070707"/>
          <w:spacing w:val="-21"/>
          <w:w w:val="105"/>
        </w:rPr>
        <w:t xml:space="preserve"> </w:t>
      </w:r>
      <w:r>
        <w:rPr>
          <w:color w:val="070707"/>
          <w:w w:val="105"/>
        </w:rPr>
        <w:t>provided.</w:t>
      </w:r>
    </w:p>
    <w:p w14:paraId="6134E53A" w14:textId="77777777" w:rsidR="00AB1A2D" w:rsidRDefault="005F0195">
      <w:pPr>
        <w:spacing w:before="192"/>
        <w:ind w:left="144"/>
        <w:rPr>
          <w:sz w:val="23"/>
        </w:rPr>
      </w:pPr>
      <w:r>
        <w:rPr>
          <w:b/>
          <w:color w:val="070707"/>
          <w:sz w:val="24"/>
        </w:rPr>
        <w:t xml:space="preserve">Preferred: </w:t>
      </w:r>
      <w:r>
        <w:rPr>
          <w:color w:val="070707"/>
          <w:sz w:val="23"/>
        </w:rPr>
        <w:t>Bilingual skills desired.</w:t>
      </w:r>
    </w:p>
    <w:p w14:paraId="454ADAC8" w14:textId="77777777" w:rsidR="00AB1A2D" w:rsidRDefault="00AB1A2D">
      <w:pPr>
        <w:pStyle w:val="BodyText"/>
        <w:spacing w:before="2"/>
        <w:rPr>
          <w:sz w:val="21"/>
        </w:rPr>
      </w:pPr>
    </w:p>
    <w:p w14:paraId="63B7F608" w14:textId="77777777" w:rsidR="00AB1A2D" w:rsidRDefault="005F0195">
      <w:pPr>
        <w:spacing w:line="283" w:lineRule="auto"/>
        <w:ind w:left="138" w:right="168" w:firstLine="7"/>
        <w:jc w:val="both"/>
        <w:rPr>
          <w:sz w:val="23"/>
        </w:rPr>
      </w:pPr>
      <w:r>
        <w:rPr>
          <w:b/>
          <w:color w:val="070707"/>
          <w:w w:val="105"/>
          <w:sz w:val="24"/>
        </w:rPr>
        <w:t xml:space="preserve">Computer Equipment and Software Requirements: </w:t>
      </w:r>
      <w:r>
        <w:rPr>
          <w:color w:val="070707"/>
          <w:w w:val="105"/>
          <w:sz w:val="23"/>
        </w:rPr>
        <w:t>Microsoft Office Suite and various police technical databases (Records Management, Computer Aided Dispatch, Report Writing).</w:t>
      </w:r>
    </w:p>
    <w:p w14:paraId="236686C5" w14:textId="77777777" w:rsidR="00AB1A2D" w:rsidRDefault="005F0195">
      <w:pPr>
        <w:spacing w:before="199" w:line="283" w:lineRule="auto"/>
        <w:ind w:left="137" w:right="161" w:firstLine="2"/>
        <w:jc w:val="both"/>
        <w:rPr>
          <w:sz w:val="23"/>
        </w:rPr>
      </w:pPr>
      <w:r>
        <w:rPr>
          <w:b/>
          <w:color w:val="070707"/>
          <w:w w:val="105"/>
          <w:sz w:val="24"/>
        </w:rPr>
        <w:t xml:space="preserve">Position Type and Expected Hours of Work: </w:t>
      </w:r>
      <w:r>
        <w:rPr>
          <w:color w:val="070707"/>
          <w:w w:val="105"/>
          <w:sz w:val="23"/>
        </w:rPr>
        <w:t>Part-Time employment (130 or fewer hours monthly). Candidates must have a willingness and ability to work shifts, including nights and weekends.</w:t>
      </w:r>
    </w:p>
    <w:p w14:paraId="2F4D02B1" w14:textId="77777777" w:rsidR="00AB1A2D" w:rsidRDefault="005F0195">
      <w:pPr>
        <w:spacing w:before="198" w:line="254" w:lineRule="auto"/>
        <w:ind w:left="128" w:right="157" w:firstLine="8"/>
        <w:jc w:val="both"/>
        <w:rPr>
          <w:sz w:val="23"/>
        </w:rPr>
      </w:pPr>
      <w:r>
        <w:rPr>
          <w:b/>
          <w:color w:val="070707"/>
          <w:w w:val="105"/>
          <w:sz w:val="24"/>
        </w:rPr>
        <w:t>Environmental</w:t>
      </w:r>
      <w:r>
        <w:rPr>
          <w:b/>
          <w:color w:val="070707"/>
          <w:spacing w:val="8"/>
          <w:w w:val="105"/>
          <w:sz w:val="24"/>
        </w:rPr>
        <w:t xml:space="preserve"> </w:t>
      </w:r>
      <w:r>
        <w:rPr>
          <w:b/>
          <w:color w:val="070707"/>
          <w:w w:val="105"/>
          <w:sz w:val="24"/>
        </w:rPr>
        <w:t>Conditions:</w:t>
      </w:r>
      <w:r>
        <w:rPr>
          <w:b/>
          <w:color w:val="070707"/>
          <w:spacing w:val="3"/>
          <w:w w:val="105"/>
          <w:sz w:val="24"/>
        </w:rPr>
        <w:t xml:space="preserve"> </w:t>
      </w:r>
      <w:r>
        <w:rPr>
          <w:color w:val="070707"/>
          <w:w w:val="105"/>
          <w:sz w:val="23"/>
        </w:rPr>
        <w:t>Indoors (in</w:t>
      </w:r>
      <w:r>
        <w:rPr>
          <w:color w:val="070707"/>
          <w:spacing w:val="-14"/>
          <w:w w:val="105"/>
          <w:sz w:val="23"/>
        </w:rPr>
        <w:t xml:space="preserve"> </w:t>
      </w:r>
      <w:r>
        <w:rPr>
          <w:color w:val="070707"/>
          <w:w w:val="105"/>
          <w:sz w:val="23"/>
        </w:rPr>
        <w:t>an</w:t>
      </w:r>
      <w:r>
        <w:rPr>
          <w:color w:val="070707"/>
          <w:spacing w:val="-15"/>
          <w:w w:val="105"/>
          <w:sz w:val="23"/>
        </w:rPr>
        <w:t xml:space="preserve"> </w:t>
      </w:r>
      <w:r>
        <w:rPr>
          <w:color w:val="070707"/>
          <w:w w:val="105"/>
          <w:sz w:val="23"/>
        </w:rPr>
        <w:t>office</w:t>
      </w:r>
      <w:r>
        <w:rPr>
          <w:color w:val="070707"/>
          <w:spacing w:val="-11"/>
          <w:w w:val="105"/>
          <w:sz w:val="23"/>
        </w:rPr>
        <w:t xml:space="preserve"> </w:t>
      </w:r>
      <w:r>
        <w:rPr>
          <w:color w:val="070707"/>
          <w:w w:val="105"/>
          <w:sz w:val="23"/>
        </w:rPr>
        <w:t>environment)</w:t>
      </w:r>
      <w:r>
        <w:rPr>
          <w:color w:val="1F1F1F"/>
          <w:w w:val="105"/>
          <w:sz w:val="23"/>
        </w:rPr>
        <w:t>.</w:t>
      </w:r>
      <w:r>
        <w:rPr>
          <w:color w:val="1F1F1F"/>
          <w:spacing w:val="-8"/>
          <w:w w:val="105"/>
          <w:sz w:val="23"/>
        </w:rPr>
        <w:t xml:space="preserve"> </w:t>
      </w:r>
      <w:r>
        <w:rPr>
          <w:color w:val="070707"/>
          <w:w w:val="105"/>
          <w:sz w:val="23"/>
        </w:rPr>
        <w:t>Candidates</w:t>
      </w:r>
      <w:r>
        <w:rPr>
          <w:color w:val="070707"/>
          <w:spacing w:val="-1"/>
          <w:w w:val="105"/>
          <w:sz w:val="23"/>
        </w:rPr>
        <w:t xml:space="preserve"> </w:t>
      </w:r>
      <w:r>
        <w:rPr>
          <w:color w:val="070707"/>
          <w:w w:val="105"/>
          <w:sz w:val="23"/>
        </w:rPr>
        <w:t>must</w:t>
      </w:r>
      <w:r>
        <w:rPr>
          <w:color w:val="070707"/>
          <w:spacing w:val="-3"/>
          <w:w w:val="105"/>
          <w:sz w:val="23"/>
        </w:rPr>
        <w:t xml:space="preserve"> </w:t>
      </w:r>
      <w:r>
        <w:rPr>
          <w:color w:val="070707"/>
          <w:w w:val="105"/>
          <w:sz w:val="23"/>
        </w:rPr>
        <w:t>be</w:t>
      </w:r>
      <w:r>
        <w:rPr>
          <w:color w:val="070707"/>
          <w:spacing w:val="-15"/>
          <w:w w:val="105"/>
          <w:sz w:val="23"/>
        </w:rPr>
        <w:t xml:space="preserve"> </w:t>
      </w:r>
      <w:r>
        <w:rPr>
          <w:color w:val="070707"/>
          <w:w w:val="105"/>
          <w:sz w:val="23"/>
        </w:rPr>
        <w:t>able</w:t>
      </w:r>
      <w:r>
        <w:rPr>
          <w:color w:val="070707"/>
          <w:spacing w:val="-11"/>
          <w:w w:val="105"/>
          <w:sz w:val="23"/>
        </w:rPr>
        <w:t xml:space="preserve"> </w:t>
      </w:r>
      <w:r>
        <w:rPr>
          <w:color w:val="070707"/>
          <w:w w:val="105"/>
          <w:sz w:val="23"/>
        </w:rPr>
        <w:t>to</w:t>
      </w:r>
      <w:r>
        <w:rPr>
          <w:color w:val="070707"/>
          <w:spacing w:val="-8"/>
          <w:w w:val="105"/>
          <w:sz w:val="23"/>
        </w:rPr>
        <w:t xml:space="preserve"> </w:t>
      </w:r>
      <w:r>
        <w:rPr>
          <w:color w:val="070707"/>
          <w:w w:val="105"/>
          <w:sz w:val="23"/>
        </w:rPr>
        <w:t>work</w:t>
      </w:r>
      <w:r>
        <w:rPr>
          <w:color w:val="070707"/>
          <w:spacing w:val="-9"/>
          <w:w w:val="105"/>
          <w:sz w:val="23"/>
        </w:rPr>
        <w:t xml:space="preserve"> </w:t>
      </w:r>
      <w:r>
        <w:rPr>
          <w:color w:val="070707"/>
          <w:w w:val="105"/>
          <w:sz w:val="23"/>
        </w:rPr>
        <w:t>closely</w:t>
      </w:r>
      <w:r>
        <w:rPr>
          <w:color w:val="070707"/>
          <w:spacing w:val="-1"/>
          <w:w w:val="105"/>
          <w:sz w:val="23"/>
        </w:rPr>
        <w:t xml:space="preserve"> </w:t>
      </w:r>
      <w:r>
        <w:rPr>
          <w:color w:val="070707"/>
          <w:w w:val="105"/>
          <w:sz w:val="23"/>
        </w:rPr>
        <w:t>with others.</w:t>
      </w:r>
    </w:p>
    <w:p w14:paraId="386D12F3" w14:textId="77777777" w:rsidR="00AB1A2D" w:rsidRDefault="00AB1A2D">
      <w:pPr>
        <w:pStyle w:val="BodyText"/>
        <w:spacing w:before="6"/>
        <w:rPr>
          <w:sz w:val="22"/>
        </w:rPr>
      </w:pPr>
    </w:p>
    <w:p w14:paraId="4B7CB52A" w14:textId="77777777" w:rsidR="00AB1A2D" w:rsidRDefault="005F0195">
      <w:pPr>
        <w:pStyle w:val="Heading1"/>
        <w:spacing w:line="247" w:lineRule="auto"/>
        <w:ind w:left="123" w:right="154" w:firstLine="5"/>
        <w:jc w:val="both"/>
      </w:pPr>
      <w:r>
        <w:rPr>
          <w:color w:val="070707"/>
        </w:rPr>
        <w:t>Applicants may be required to successfully fulfill, to the satisfaction of the Police Department, the following:</w:t>
      </w:r>
    </w:p>
    <w:p w14:paraId="0A3EF1A4" w14:textId="77777777" w:rsidR="00AB1A2D" w:rsidRDefault="005F0195">
      <w:pPr>
        <w:pStyle w:val="ListParagraph"/>
        <w:numPr>
          <w:ilvl w:val="0"/>
          <w:numId w:val="1"/>
        </w:numPr>
        <w:tabs>
          <w:tab w:val="left" w:pos="853"/>
          <w:tab w:val="left" w:pos="854"/>
        </w:tabs>
        <w:spacing w:before="3"/>
        <w:ind w:left="853" w:hanging="369"/>
        <w:rPr>
          <w:color w:val="070707"/>
          <w:sz w:val="23"/>
        </w:rPr>
      </w:pPr>
      <w:r>
        <w:rPr>
          <w:color w:val="070707"/>
          <w:w w:val="105"/>
          <w:sz w:val="23"/>
        </w:rPr>
        <w:t>Polygraph</w:t>
      </w:r>
      <w:r>
        <w:rPr>
          <w:color w:val="070707"/>
          <w:spacing w:val="5"/>
          <w:w w:val="105"/>
          <w:sz w:val="23"/>
        </w:rPr>
        <w:t xml:space="preserve"> </w:t>
      </w:r>
      <w:r>
        <w:rPr>
          <w:color w:val="070707"/>
          <w:w w:val="105"/>
          <w:sz w:val="23"/>
        </w:rPr>
        <w:t>Examination</w:t>
      </w:r>
    </w:p>
    <w:p w14:paraId="2BC8CAD7" w14:textId="77777777" w:rsidR="00AB1A2D" w:rsidRDefault="005F0195">
      <w:pPr>
        <w:pStyle w:val="ListParagraph"/>
        <w:numPr>
          <w:ilvl w:val="0"/>
          <w:numId w:val="1"/>
        </w:numPr>
        <w:tabs>
          <w:tab w:val="left" w:pos="853"/>
          <w:tab w:val="left" w:pos="854"/>
        </w:tabs>
        <w:spacing w:before="10"/>
        <w:ind w:left="853" w:hanging="369"/>
        <w:rPr>
          <w:color w:val="070707"/>
          <w:sz w:val="23"/>
        </w:rPr>
      </w:pPr>
      <w:r>
        <w:rPr>
          <w:color w:val="070707"/>
          <w:w w:val="105"/>
          <w:sz w:val="23"/>
        </w:rPr>
        <w:t>Background</w:t>
      </w:r>
      <w:r>
        <w:rPr>
          <w:color w:val="070707"/>
          <w:spacing w:val="19"/>
          <w:w w:val="105"/>
          <w:sz w:val="23"/>
        </w:rPr>
        <w:t xml:space="preserve"> </w:t>
      </w:r>
      <w:r>
        <w:rPr>
          <w:color w:val="070707"/>
          <w:w w:val="105"/>
          <w:sz w:val="23"/>
        </w:rPr>
        <w:t>Investigation</w:t>
      </w:r>
    </w:p>
    <w:p w14:paraId="511A5EAA" w14:textId="77777777" w:rsidR="00AB1A2D" w:rsidRDefault="005F0195">
      <w:pPr>
        <w:pStyle w:val="ListParagraph"/>
        <w:numPr>
          <w:ilvl w:val="0"/>
          <w:numId w:val="1"/>
        </w:numPr>
        <w:tabs>
          <w:tab w:val="left" w:pos="849"/>
          <w:tab w:val="left" w:pos="850"/>
        </w:tabs>
        <w:spacing w:before="14"/>
        <w:ind w:left="849" w:hanging="365"/>
        <w:rPr>
          <w:color w:val="070707"/>
          <w:sz w:val="23"/>
        </w:rPr>
      </w:pPr>
      <w:r>
        <w:rPr>
          <w:color w:val="070707"/>
          <w:w w:val="105"/>
          <w:sz w:val="23"/>
        </w:rPr>
        <w:t>Medical Examination and Drug</w:t>
      </w:r>
      <w:r>
        <w:rPr>
          <w:color w:val="070707"/>
          <w:spacing w:val="23"/>
          <w:w w:val="105"/>
          <w:sz w:val="23"/>
        </w:rPr>
        <w:t xml:space="preserve"> </w:t>
      </w:r>
      <w:r>
        <w:rPr>
          <w:color w:val="070707"/>
          <w:w w:val="105"/>
          <w:sz w:val="23"/>
        </w:rPr>
        <w:t>Screen</w:t>
      </w:r>
    </w:p>
    <w:p w14:paraId="7BAE8150" w14:textId="77777777" w:rsidR="00AB1A2D" w:rsidRDefault="005F0195">
      <w:pPr>
        <w:pStyle w:val="ListParagraph"/>
        <w:numPr>
          <w:ilvl w:val="0"/>
          <w:numId w:val="1"/>
        </w:numPr>
        <w:tabs>
          <w:tab w:val="left" w:pos="845"/>
          <w:tab w:val="left" w:pos="846"/>
        </w:tabs>
        <w:spacing w:before="15"/>
        <w:ind w:left="845" w:hanging="366"/>
        <w:rPr>
          <w:color w:val="070707"/>
          <w:sz w:val="23"/>
        </w:rPr>
      </w:pPr>
      <w:r>
        <w:rPr>
          <w:color w:val="070707"/>
          <w:w w:val="105"/>
          <w:sz w:val="23"/>
        </w:rPr>
        <w:t>Typing</w:t>
      </w:r>
      <w:r>
        <w:rPr>
          <w:color w:val="070707"/>
          <w:spacing w:val="2"/>
          <w:w w:val="105"/>
          <w:sz w:val="23"/>
        </w:rPr>
        <w:t xml:space="preserve"> </w:t>
      </w:r>
      <w:r>
        <w:rPr>
          <w:color w:val="070707"/>
          <w:w w:val="105"/>
          <w:sz w:val="23"/>
        </w:rPr>
        <w:t>Examination</w:t>
      </w:r>
    </w:p>
    <w:p w14:paraId="70A3C6EE" w14:textId="77777777" w:rsidR="00AB1A2D" w:rsidRDefault="00AB1A2D">
      <w:pPr>
        <w:pStyle w:val="BodyText"/>
        <w:spacing w:before="7"/>
        <w:rPr>
          <w:sz w:val="24"/>
        </w:rPr>
      </w:pPr>
    </w:p>
    <w:p w14:paraId="561395D1" w14:textId="77777777" w:rsidR="00AB1A2D" w:rsidRDefault="005F0195">
      <w:pPr>
        <w:pStyle w:val="BodyText"/>
        <w:spacing w:before="0"/>
        <w:ind w:left="118"/>
        <w:jc w:val="both"/>
      </w:pPr>
      <w:r>
        <w:rPr>
          <w:color w:val="070707"/>
          <w:w w:val="105"/>
        </w:rPr>
        <w:t>Failure to satisfactorily complete any one of the above requirements may disqualify the applicant.</w:t>
      </w:r>
    </w:p>
    <w:p w14:paraId="4867486B" w14:textId="77777777" w:rsidR="00AB1A2D" w:rsidRDefault="00AB1A2D">
      <w:pPr>
        <w:pStyle w:val="BodyText"/>
        <w:spacing w:before="3"/>
        <w:rPr>
          <w:sz w:val="17"/>
        </w:rPr>
      </w:pPr>
    </w:p>
    <w:p w14:paraId="3D521460" w14:textId="77777777" w:rsidR="00AB1A2D" w:rsidRDefault="005F0195">
      <w:pPr>
        <w:spacing w:before="184" w:line="213" w:lineRule="auto"/>
        <w:ind w:left="106" w:right="137"/>
        <w:jc w:val="both"/>
        <w:rPr>
          <w:sz w:val="18"/>
        </w:rPr>
      </w:pPr>
      <w:r>
        <w:rPr>
          <w:color w:val="070707"/>
          <w:w w:val="95"/>
          <w:sz w:val="18"/>
        </w:rPr>
        <w:t>This</w:t>
      </w:r>
      <w:r>
        <w:rPr>
          <w:color w:val="070707"/>
          <w:spacing w:val="-12"/>
          <w:w w:val="95"/>
          <w:sz w:val="18"/>
        </w:rPr>
        <w:t xml:space="preserve"> </w:t>
      </w:r>
      <w:r>
        <w:rPr>
          <w:color w:val="070707"/>
          <w:w w:val="95"/>
          <w:sz w:val="18"/>
        </w:rPr>
        <w:t>job</w:t>
      </w:r>
      <w:r>
        <w:rPr>
          <w:color w:val="070707"/>
          <w:spacing w:val="-10"/>
          <w:w w:val="95"/>
          <w:sz w:val="18"/>
        </w:rPr>
        <w:t xml:space="preserve"> </w:t>
      </w:r>
      <w:r>
        <w:rPr>
          <w:color w:val="070707"/>
          <w:w w:val="95"/>
          <w:sz w:val="18"/>
        </w:rPr>
        <w:t>description</w:t>
      </w:r>
      <w:r>
        <w:rPr>
          <w:color w:val="070707"/>
          <w:spacing w:val="4"/>
          <w:w w:val="95"/>
          <w:sz w:val="18"/>
        </w:rPr>
        <w:t xml:space="preserve"> </w:t>
      </w:r>
      <w:r>
        <w:rPr>
          <w:color w:val="070707"/>
          <w:w w:val="95"/>
          <w:sz w:val="18"/>
        </w:rPr>
        <w:t>in</w:t>
      </w:r>
      <w:r>
        <w:rPr>
          <w:color w:val="070707"/>
          <w:spacing w:val="-7"/>
          <w:w w:val="95"/>
          <w:sz w:val="18"/>
        </w:rPr>
        <w:t xml:space="preserve"> </w:t>
      </w:r>
      <w:r>
        <w:rPr>
          <w:color w:val="070707"/>
          <w:w w:val="95"/>
          <w:sz w:val="18"/>
        </w:rPr>
        <w:t>no</w:t>
      </w:r>
      <w:r>
        <w:rPr>
          <w:color w:val="070707"/>
          <w:spacing w:val="-13"/>
          <w:w w:val="95"/>
          <w:sz w:val="18"/>
        </w:rPr>
        <w:t xml:space="preserve"> </w:t>
      </w:r>
      <w:r>
        <w:rPr>
          <w:color w:val="070707"/>
          <w:w w:val="95"/>
          <w:sz w:val="18"/>
        </w:rPr>
        <w:t>way</w:t>
      </w:r>
      <w:r>
        <w:rPr>
          <w:color w:val="070707"/>
          <w:spacing w:val="-16"/>
          <w:w w:val="95"/>
          <w:sz w:val="18"/>
        </w:rPr>
        <w:t xml:space="preserve"> </w:t>
      </w:r>
      <w:r>
        <w:rPr>
          <w:color w:val="070707"/>
          <w:w w:val="95"/>
          <w:sz w:val="18"/>
        </w:rPr>
        <w:t>states</w:t>
      </w:r>
      <w:r>
        <w:rPr>
          <w:color w:val="070707"/>
          <w:spacing w:val="-12"/>
          <w:w w:val="95"/>
          <w:sz w:val="18"/>
        </w:rPr>
        <w:t xml:space="preserve"> </w:t>
      </w:r>
      <w:r>
        <w:rPr>
          <w:color w:val="070707"/>
          <w:w w:val="95"/>
          <w:sz w:val="18"/>
        </w:rPr>
        <w:t>or</w:t>
      </w:r>
      <w:r>
        <w:rPr>
          <w:color w:val="070707"/>
          <w:spacing w:val="-12"/>
          <w:w w:val="95"/>
          <w:sz w:val="18"/>
        </w:rPr>
        <w:t xml:space="preserve"> </w:t>
      </w:r>
      <w:r>
        <w:rPr>
          <w:color w:val="070707"/>
          <w:w w:val="95"/>
          <w:sz w:val="18"/>
        </w:rPr>
        <w:t>implies</w:t>
      </w:r>
      <w:r>
        <w:rPr>
          <w:color w:val="070707"/>
          <w:spacing w:val="-7"/>
          <w:w w:val="95"/>
          <w:sz w:val="18"/>
        </w:rPr>
        <w:t xml:space="preserve"> </w:t>
      </w:r>
      <w:r>
        <w:rPr>
          <w:color w:val="070707"/>
          <w:w w:val="95"/>
          <w:sz w:val="18"/>
        </w:rPr>
        <w:t>that</w:t>
      </w:r>
      <w:r>
        <w:rPr>
          <w:color w:val="070707"/>
          <w:spacing w:val="-12"/>
          <w:w w:val="95"/>
          <w:sz w:val="18"/>
        </w:rPr>
        <w:t xml:space="preserve"> </w:t>
      </w:r>
      <w:r>
        <w:rPr>
          <w:color w:val="070707"/>
          <w:w w:val="95"/>
          <w:sz w:val="18"/>
        </w:rPr>
        <w:t>these</w:t>
      </w:r>
      <w:r>
        <w:rPr>
          <w:color w:val="070707"/>
          <w:spacing w:val="-10"/>
          <w:w w:val="95"/>
          <w:sz w:val="18"/>
        </w:rPr>
        <w:t xml:space="preserve"> </w:t>
      </w:r>
      <w:r>
        <w:rPr>
          <w:color w:val="070707"/>
          <w:w w:val="95"/>
          <w:sz w:val="18"/>
        </w:rPr>
        <w:t>are</w:t>
      </w:r>
      <w:r>
        <w:rPr>
          <w:color w:val="070707"/>
          <w:spacing w:val="-10"/>
          <w:w w:val="95"/>
          <w:sz w:val="18"/>
        </w:rPr>
        <w:t xml:space="preserve"> </w:t>
      </w:r>
      <w:r>
        <w:rPr>
          <w:color w:val="070707"/>
          <w:w w:val="95"/>
          <w:sz w:val="18"/>
        </w:rPr>
        <w:t>the</w:t>
      </w:r>
      <w:r>
        <w:rPr>
          <w:color w:val="070707"/>
          <w:spacing w:val="-15"/>
          <w:w w:val="95"/>
          <w:sz w:val="18"/>
        </w:rPr>
        <w:t xml:space="preserve"> </w:t>
      </w:r>
      <w:r>
        <w:rPr>
          <w:color w:val="070707"/>
          <w:w w:val="95"/>
          <w:sz w:val="18"/>
        </w:rPr>
        <w:t>only</w:t>
      </w:r>
      <w:r>
        <w:rPr>
          <w:color w:val="070707"/>
          <w:spacing w:val="-11"/>
          <w:w w:val="95"/>
          <w:sz w:val="18"/>
        </w:rPr>
        <w:t xml:space="preserve"> </w:t>
      </w:r>
      <w:r>
        <w:rPr>
          <w:color w:val="070707"/>
          <w:w w:val="95"/>
          <w:sz w:val="18"/>
        </w:rPr>
        <w:t>duties</w:t>
      </w:r>
      <w:r>
        <w:rPr>
          <w:color w:val="070707"/>
          <w:spacing w:val="-8"/>
          <w:w w:val="95"/>
          <w:sz w:val="18"/>
        </w:rPr>
        <w:t xml:space="preserve"> </w:t>
      </w:r>
      <w:r>
        <w:rPr>
          <w:color w:val="070707"/>
          <w:w w:val="95"/>
          <w:sz w:val="18"/>
        </w:rPr>
        <w:t>to</w:t>
      </w:r>
      <w:r>
        <w:rPr>
          <w:color w:val="070707"/>
          <w:spacing w:val="-10"/>
          <w:w w:val="95"/>
          <w:sz w:val="18"/>
        </w:rPr>
        <w:t xml:space="preserve"> </w:t>
      </w:r>
      <w:r>
        <w:rPr>
          <w:color w:val="070707"/>
          <w:w w:val="95"/>
          <w:sz w:val="18"/>
        </w:rPr>
        <w:t>be</w:t>
      </w:r>
      <w:r>
        <w:rPr>
          <w:color w:val="070707"/>
          <w:spacing w:val="-11"/>
          <w:w w:val="95"/>
          <w:sz w:val="18"/>
        </w:rPr>
        <w:t xml:space="preserve"> </w:t>
      </w:r>
      <w:r>
        <w:rPr>
          <w:color w:val="070707"/>
          <w:w w:val="95"/>
          <w:sz w:val="18"/>
        </w:rPr>
        <w:t>performed by</w:t>
      </w:r>
      <w:r>
        <w:rPr>
          <w:color w:val="070707"/>
          <w:spacing w:val="-11"/>
          <w:w w:val="95"/>
          <w:sz w:val="18"/>
        </w:rPr>
        <w:t xml:space="preserve"> </w:t>
      </w:r>
      <w:r>
        <w:rPr>
          <w:color w:val="070707"/>
          <w:w w:val="95"/>
          <w:sz w:val="18"/>
        </w:rPr>
        <w:t>the</w:t>
      </w:r>
      <w:r>
        <w:rPr>
          <w:color w:val="070707"/>
          <w:spacing w:val="-12"/>
          <w:w w:val="95"/>
          <w:sz w:val="18"/>
        </w:rPr>
        <w:t xml:space="preserve"> </w:t>
      </w:r>
      <w:r>
        <w:rPr>
          <w:color w:val="070707"/>
          <w:w w:val="95"/>
          <w:sz w:val="18"/>
        </w:rPr>
        <w:t>employee(s)</w:t>
      </w:r>
      <w:r>
        <w:rPr>
          <w:color w:val="070707"/>
          <w:spacing w:val="-2"/>
          <w:w w:val="95"/>
          <w:sz w:val="18"/>
        </w:rPr>
        <w:t xml:space="preserve"> </w:t>
      </w:r>
      <w:r>
        <w:rPr>
          <w:color w:val="070707"/>
          <w:w w:val="95"/>
          <w:sz w:val="18"/>
        </w:rPr>
        <w:t>incumbent</w:t>
      </w:r>
      <w:r>
        <w:rPr>
          <w:color w:val="070707"/>
          <w:spacing w:val="-1"/>
          <w:w w:val="95"/>
          <w:sz w:val="18"/>
        </w:rPr>
        <w:t xml:space="preserve"> </w:t>
      </w:r>
      <w:r>
        <w:rPr>
          <w:color w:val="070707"/>
          <w:w w:val="95"/>
          <w:sz w:val="18"/>
        </w:rPr>
        <w:t>in</w:t>
      </w:r>
      <w:r>
        <w:rPr>
          <w:color w:val="070707"/>
          <w:spacing w:val="-11"/>
          <w:w w:val="95"/>
          <w:sz w:val="18"/>
        </w:rPr>
        <w:t xml:space="preserve"> </w:t>
      </w:r>
      <w:r>
        <w:rPr>
          <w:color w:val="070707"/>
          <w:w w:val="95"/>
          <w:sz w:val="18"/>
        </w:rPr>
        <w:t>this</w:t>
      </w:r>
      <w:r>
        <w:rPr>
          <w:color w:val="070707"/>
          <w:spacing w:val="-7"/>
          <w:w w:val="95"/>
          <w:sz w:val="18"/>
        </w:rPr>
        <w:t xml:space="preserve"> </w:t>
      </w:r>
      <w:r>
        <w:rPr>
          <w:color w:val="070707"/>
          <w:w w:val="95"/>
          <w:sz w:val="18"/>
        </w:rPr>
        <w:t>position.</w:t>
      </w:r>
      <w:r>
        <w:rPr>
          <w:color w:val="070707"/>
          <w:spacing w:val="32"/>
          <w:w w:val="95"/>
          <w:sz w:val="18"/>
        </w:rPr>
        <w:t xml:space="preserve"> </w:t>
      </w:r>
      <w:r>
        <w:rPr>
          <w:color w:val="070707"/>
          <w:w w:val="95"/>
          <w:sz w:val="18"/>
        </w:rPr>
        <w:t>Employee(s)</w:t>
      </w:r>
      <w:r>
        <w:rPr>
          <w:color w:val="070707"/>
          <w:spacing w:val="-3"/>
          <w:w w:val="95"/>
          <w:sz w:val="18"/>
        </w:rPr>
        <w:t xml:space="preserve"> </w:t>
      </w:r>
      <w:r>
        <w:rPr>
          <w:color w:val="070707"/>
          <w:w w:val="95"/>
          <w:sz w:val="18"/>
        </w:rPr>
        <w:t>will</w:t>
      </w:r>
      <w:r>
        <w:rPr>
          <w:color w:val="070707"/>
          <w:spacing w:val="-3"/>
          <w:w w:val="95"/>
          <w:sz w:val="18"/>
        </w:rPr>
        <w:t xml:space="preserve"> </w:t>
      </w:r>
      <w:r>
        <w:rPr>
          <w:color w:val="070707"/>
          <w:w w:val="95"/>
          <w:sz w:val="18"/>
        </w:rPr>
        <w:t>be required</w:t>
      </w:r>
      <w:r>
        <w:rPr>
          <w:color w:val="070707"/>
          <w:spacing w:val="-20"/>
          <w:w w:val="95"/>
          <w:sz w:val="18"/>
        </w:rPr>
        <w:t xml:space="preserve"> </w:t>
      </w:r>
      <w:r>
        <w:rPr>
          <w:color w:val="070707"/>
          <w:w w:val="95"/>
          <w:sz w:val="18"/>
        </w:rPr>
        <w:t>to</w:t>
      </w:r>
      <w:r>
        <w:rPr>
          <w:color w:val="070707"/>
          <w:spacing w:val="-23"/>
          <w:w w:val="95"/>
          <w:sz w:val="18"/>
        </w:rPr>
        <w:t xml:space="preserve"> </w:t>
      </w:r>
      <w:r>
        <w:rPr>
          <w:color w:val="070707"/>
          <w:w w:val="95"/>
          <w:sz w:val="18"/>
        </w:rPr>
        <w:t>follow</w:t>
      </w:r>
      <w:r>
        <w:rPr>
          <w:color w:val="070707"/>
          <w:spacing w:val="-18"/>
          <w:w w:val="95"/>
          <w:sz w:val="18"/>
        </w:rPr>
        <w:t xml:space="preserve"> </w:t>
      </w:r>
      <w:r>
        <w:rPr>
          <w:color w:val="070707"/>
          <w:w w:val="95"/>
          <w:sz w:val="18"/>
        </w:rPr>
        <w:t>any</w:t>
      </w:r>
      <w:r>
        <w:rPr>
          <w:color w:val="070707"/>
          <w:spacing w:val="-24"/>
          <w:w w:val="95"/>
          <w:sz w:val="18"/>
        </w:rPr>
        <w:t xml:space="preserve"> </w:t>
      </w:r>
      <w:r>
        <w:rPr>
          <w:color w:val="070707"/>
          <w:w w:val="95"/>
          <w:sz w:val="18"/>
        </w:rPr>
        <w:t>other</w:t>
      </w:r>
      <w:r>
        <w:rPr>
          <w:color w:val="070707"/>
          <w:spacing w:val="-27"/>
          <w:w w:val="95"/>
          <w:sz w:val="18"/>
        </w:rPr>
        <w:t xml:space="preserve"> </w:t>
      </w:r>
      <w:r>
        <w:rPr>
          <w:color w:val="070707"/>
          <w:w w:val="95"/>
          <w:sz w:val="18"/>
        </w:rPr>
        <w:t>job</w:t>
      </w:r>
      <w:r>
        <w:rPr>
          <w:color w:val="070707"/>
          <w:spacing w:val="-22"/>
          <w:w w:val="95"/>
          <w:sz w:val="18"/>
        </w:rPr>
        <w:t xml:space="preserve"> </w:t>
      </w:r>
      <w:r>
        <w:rPr>
          <w:color w:val="070707"/>
          <w:w w:val="95"/>
          <w:sz w:val="18"/>
        </w:rPr>
        <w:t>related</w:t>
      </w:r>
      <w:r>
        <w:rPr>
          <w:color w:val="070707"/>
          <w:spacing w:val="-16"/>
          <w:w w:val="95"/>
          <w:sz w:val="18"/>
        </w:rPr>
        <w:t xml:space="preserve"> </w:t>
      </w:r>
      <w:r>
        <w:rPr>
          <w:color w:val="070707"/>
          <w:w w:val="95"/>
          <w:sz w:val="18"/>
        </w:rPr>
        <w:t>ins</w:t>
      </w:r>
      <w:r>
        <w:rPr>
          <w:color w:val="070707"/>
          <w:spacing w:val="-3"/>
          <w:w w:val="95"/>
          <w:sz w:val="18"/>
        </w:rPr>
        <w:t>truct</w:t>
      </w:r>
      <w:r>
        <w:rPr>
          <w:color w:val="1F1F1F"/>
          <w:spacing w:val="-3"/>
          <w:w w:val="95"/>
          <w:sz w:val="18"/>
        </w:rPr>
        <w:t>i</w:t>
      </w:r>
      <w:r>
        <w:rPr>
          <w:color w:val="070707"/>
          <w:spacing w:val="-3"/>
          <w:w w:val="95"/>
          <w:sz w:val="18"/>
        </w:rPr>
        <w:t>ons</w:t>
      </w:r>
      <w:r>
        <w:rPr>
          <w:color w:val="070707"/>
          <w:spacing w:val="-20"/>
          <w:w w:val="95"/>
          <w:sz w:val="18"/>
        </w:rPr>
        <w:t xml:space="preserve"> </w:t>
      </w:r>
      <w:r>
        <w:rPr>
          <w:color w:val="070707"/>
          <w:w w:val="95"/>
          <w:sz w:val="18"/>
        </w:rPr>
        <w:t>and</w:t>
      </w:r>
      <w:r>
        <w:rPr>
          <w:color w:val="070707"/>
          <w:spacing w:val="-21"/>
          <w:w w:val="95"/>
          <w:sz w:val="18"/>
        </w:rPr>
        <w:t xml:space="preserve"> </w:t>
      </w:r>
      <w:r>
        <w:rPr>
          <w:color w:val="070707"/>
          <w:w w:val="95"/>
          <w:sz w:val="18"/>
        </w:rPr>
        <w:t>to</w:t>
      </w:r>
      <w:r>
        <w:rPr>
          <w:color w:val="070707"/>
          <w:spacing w:val="-21"/>
          <w:w w:val="95"/>
          <w:sz w:val="18"/>
        </w:rPr>
        <w:t xml:space="preserve"> </w:t>
      </w:r>
      <w:r>
        <w:rPr>
          <w:color w:val="070707"/>
          <w:w w:val="95"/>
          <w:sz w:val="18"/>
        </w:rPr>
        <w:t>perform</w:t>
      </w:r>
      <w:r>
        <w:rPr>
          <w:color w:val="070707"/>
          <w:spacing w:val="-20"/>
          <w:w w:val="95"/>
          <w:sz w:val="18"/>
        </w:rPr>
        <w:t xml:space="preserve"> </w:t>
      </w:r>
      <w:r>
        <w:rPr>
          <w:color w:val="070707"/>
          <w:w w:val="95"/>
          <w:sz w:val="18"/>
        </w:rPr>
        <w:t>any</w:t>
      </w:r>
      <w:r>
        <w:rPr>
          <w:color w:val="070707"/>
          <w:spacing w:val="-23"/>
          <w:w w:val="95"/>
          <w:sz w:val="18"/>
        </w:rPr>
        <w:t xml:space="preserve"> </w:t>
      </w:r>
      <w:r>
        <w:rPr>
          <w:color w:val="070707"/>
          <w:w w:val="95"/>
          <w:sz w:val="18"/>
        </w:rPr>
        <w:t>other</w:t>
      </w:r>
      <w:r>
        <w:rPr>
          <w:color w:val="070707"/>
          <w:spacing w:val="-24"/>
          <w:w w:val="95"/>
          <w:sz w:val="18"/>
        </w:rPr>
        <w:t xml:space="preserve"> </w:t>
      </w:r>
      <w:r>
        <w:rPr>
          <w:color w:val="070707"/>
          <w:w w:val="95"/>
          <w:sz w:val="18"/>
        </w:rPr>
        <w:t>job</w:t>
      </w:r>
      <w:r>
        <w:rPr>
          <w:color w:val="070707"/>
          <w:spacing w:val="-22"/>
          <w:w w:val="95"/>
          <w:sz w:val="18"/>
        </w:rPr>
        <w:t xml:space="preserve"> </w:t>
      </w:r>
      <w:r>
        <w:rPr>
          <w:color w:val="070707"/>
          <w:w w:val="95"/>
          <w:sz w:val="18"/>
        </w:rPr>
        <w:t>related</w:t>
      </w:r>
      <w:r>
        <w:rPr>
          <w:color w:val="070707"/>
          <w:spacing w:val="-21"/>
          <w:w w:val="95"/>
          <w:sz w:val="18"/>
        </w:rPr>
        <w:t xml:space="preserve"> </w:t>
      </w:r>
      <w:r>
        <w:rPr>
          <w:color w:val="070707"/>
          <w:w w:val="95"/>
          <w:sz w:val="18"/>
        </w:rPr>
        <w:t>dut</w:t>
      </w:r>
      <w:r>
        <w:rPr>
          <w:color w:val="1F1F1F"/>
          <w:w w:val="95"/>
          <w:sz w:val="18"/>
        </w:rPr>
        <w:t>i</w:t>
      </w:r>
      <w:r>
        <w:rPr>
          <w:color w:val="070707"/>
          <w:w w:val="95"/>
          <w:sz w:val="18"/>
        </w:rPr>
        <w:t>es</w:t>
      </w:r>
      <w:r>
        <w:rPr>
          <w:color w:val="070707"/>
          <w:spacing w:val="-25"/>
          <w:w w:val="95"/>
          <w:sz w:val="18"/>
        </w:rPr>
        <w:t xml:space="preserve"> </w:t>
      </w:r>
      <w:r>
        <w:rPr>
          <w:color w:val="070707"/>
          <w:w w:val="95"/>
          <w:sz w:val="18"/>
        </w:rPr>
        <w:t>requested</w:t>
      </w:r>
      <w:r>
        <w:rPr>
          <w:color w:val="070707"/>
          <w:spacing w:val="-16"/>
          <w:w w:val="95"/>
          <w:sz w:val="18"/>
        </w:rPr>
        <w:t xml:space="preserve"> </w:t>
      </w:r>
      <w:r>
        <w:rPr>
          <w:color w:val="070707"/>
          <w:w w:val="95"/>
          <w:sz w:val="18"/>
        </w:rPr>
        <w:t>by</w:t>
      </w:r>
      <w:r>
        <w:rPr>
          <w:color w:val="070707"/>
          <w:spacing w:val="-22"/>
          <w:w w:val="95"/>
          <w:sz w:val="18"/>
        </w:rPr>
        <w:t xml:space="preserve"> </w:t>
      </w:r>
      <w:r>
        <w:rPr>
          <w:color w:val="070707"/>
          <w:w w:val="95"/>
          <w:sz w:val="18"/>
        </w:rPr>
        <w:t>any</w:t>
      </w:r>
      <w:r>
        <w:rPr>
          <w:color w:val="070707"/>
          <w:spacing w:val="-18"/>
          <w:w w:val="95"/>
          <w:sz w:val="18"/>
        </w:rPr>
        <w:t xml:space="preserve"> </w:t>
      </w:r>
      <w:r>
        <w:rPr>
          <w:color w:val="070707"/>
          <w:w w:val="95"/>
          <w:sz w:val="18"/>
        </w:rPr>
        <w:t>person</w:t>
      </w:r>
      <w:r>
        <w:rPr>
          <w:color w:val="070707"/>
          <w:spacing w:val="-20"/>
          <w:w w:val="95"/>
          <w:sz w:val="18"/>
        </w:rPr>
        <w:t xml:space="preserve"> </w:t>
      </w:r>
      <w:r>
        <w:rPr>
          <w:color w:val="070707"/>
          <w:w w:val="95"/>
          <w:sz w:val="18"/>
        </w:rPr>
        <w:t>authorized</w:t>
      </w:r>
      <w:r>
        <w:rPr>
          <w:color w:val="070707"/>
          <w:spacing w:val="-13"/>
          <w:w w:val="95"/>
          <w:sz w:val="18"/>
        </w:rPr>
        <w:t xml:space="preserve"> </w:t>
      </w:r>
      <w:r>
        <w:rPr>
          <w:color w:val="070707"/>
          <w:w w:val="95"/>
          <w:sz w:val="18"/>
        </w:rPr>
        <w:t>to</w:t>
      </w:r>
      <w:r>
        <w:rPr>
          <w:color w:val="070707"/>
          <w:spacing w:val="-24"/>
          <w:w w:val="95"/>
          <w:sz w:val="18"/>
        </w:rPr>
        <w:t xml:space="preserve"> </w:t>
      </w:r>
      <w:r>
        <w:rPr>
          <w:color w:val="070707"/>
          <w:w w:val="95"/>
          <w:sz w:val="18"/>
        </w:rPr>
        <w:t>give</w:t>
      </w:r>
      <w:r>
        <w:rPr>
          <w:color w:val="070707"/>
          <w:spacing w:val="-20"/>
          <w:w w:val="95"/>
          <w:sz w:val="18"/>
        </w:rPr>
        <w:t xml:space="preserve"> </w:t>
      </w:r>
      <w:r>
        <w:rPr>
          <w:color w:val="070707"/>
          <w:w w:val="95"/>
          <w:sz w:val="18"/>
        </w:rPr>
        <w:t>instructions</w:t>
      </w:r>
      <w:r>
        <w:rPr>
          <w:color w:val="070707"/>
          <w:spacing w:val="-17"/>
          <w:w w:val="95"/>
          <w:sz w:val="18"/>
        </w:rPr>
        <w:t xml:space="preserve"> </w:t>
      </w:r>
      <w:r>
        <w:rPr>
          <w:color w:val="070707"/>
          <w:w w:val="95"/>
          <w:sz w:val="18"/>
        </w:rPr>
        <w:t>or</w:t>
      </w:r>
      <w:r>
        <w:rPr>
          <w:color w:val="070707"/>
          <w:spacing w:val="-26"/>
          <w:w w:val="95"/>
          <w:sz w:val="18"/>
        </w:rPr>
        <w:t xml:space="preserve"> </w:t>
      </w:r>
      <w:r>
        <w:rPr>
          <w:color w:val="070707"/>
          <w:spacing w:val="-3"/>
          <w:w w:val="95"/>
          <w:sz w:val="18"/>
        </w:rPr>
        <w:t>assignments</w:t>
      </w:r>
      <w:r>
        <w:rPr>
          <w:color w:val="7E7E7E"/>
          <w:spacing w:val="-3"/>
          <w:w w:val="95"/>
          <w:sz w:val="18"/>
        </w:rPr>
        <w:t xml:space="preserve">. </w:t>
      </w:r>
      <w:r>
        <w:rPr>
          <w:color w:val="070707"/>
          <w:sz w:val="18"/>
        </w:rPr>
        <w:t>A</w:t>
      </w:r>
      <w:r>
        <w:rPr>
          <w:color w:val="070707"/>
          <w:spacing w:val="-11"/>
          <w:sz w:val="18"/>
        </w:rPr>
        <w:t xml:space="preserve"> </w:t>
      </w:r>
      <w:r>
        <w:rPr>
          <w:color w:val="070707"/>
          <w:sz w:val="18"/>
        </w:rPr>
        <w:t>review</w:t>
      </w:r>
      <w:r>
        <w:rPr>
          <w:color w:val="070707"/>
          <w:spacing w:val="-8"/>
          <w:sz w:val="18"/>
        </w:rPr>
        <w:t xml:space="preserve"> </w:t>
      </w:r>
      <w:r>
        <w:rPr>
          <w:color w:val="070707"/>
          <w:sz w:val="18"/>
        </w:rPr>
        <w:t>of</w:t>
      </w:r>
      <w:r>
        <w:rPr>
          <w:color w:val="070707"/>
          <w:spacing w:val="-10"/>
          <w:sz w:val="18"/>
        </w:rPr>
        <w:t xml:space="preserve"> </w:t>
      </w:r>
      <w:r>
        <w:rPr>
          <w:color w:val="070707"/>
          <w:sz w:val="18"/>
        </w:rPr>
        <w:t>this</w:t>
      </w:r>
      <w:r>
        <w:rPr>
          <w:color w:val="070707"/>
          <w:spacing w:val="-9"/>
          <w:sz w:val="18"/>
        </w:rPr>
        <w:t xml:space="preserve"> </w:t>
      </w:r>
      <w:r>
        <w:rPr>
          <w:color w:val="070707"/>
          <w:sz w:val="18"/>
        </w:rPr>
        <w:t>position</w:t>
      </w:r>
      <w:r>
        <w:rPr>
          <w:color w:val="070707"/>
          <w:spacing w:val="-3"/>
          <w:sz w:val="18"/>
        </w:rPr>
        <w:t xml:space="preserve"> </w:t>
      </w:r>
      <w:r>
        <w:rPr>
          <w:color w:val="070707"/>
          <w:sz w:val="18"/>
        </w:rPr>
        <w:t>has</w:t>
      </w:r>
      <w:r>
        <w:rPr>
          <w:color w:val="070707"/>
          <w:spacing w:val="-12"/>
          <w:sz w:val="18"/>
        </w:rPr>
        <w:t xml:space="preserve"> </w:t>
      </w:r>
      <w:r>
        <w:rPr>
          <w:color w:val="070707"/>
          <w:sz w:val="18"/>
        </w:rPr>
        <w:t>excluded</w:t>
      </w:r>
      <w:r>
        <w:rPr>
          <w:color w:val="070707"/>
          <w:spacing w:val="-3"/>
          <w:sz w:val="18"/>
        </w:rPr>
        <w:t xml:space="preserve"> </w:t>
      </w:r>
      <w:r>
        <w:rPr>
          <w:color w:val="070707"/>
          <w:sz w:val="18"/>
        </w:rPr>
        <w:t>the</w:t>
      </w:r>
      <w:r>
        <w:rPr>
          <w:color w:val="070707"/>
          <w:spacing w:val="-8"/>
          <w:sz w:val="18"/>
        </w:rPr>
        <w:t xml:space="preserve"> </w:t>
      </w:r>
      <w:r>
        <w:rPr>
          <w:color w:val="070707"/>
          <w:sz w:val="18"/>
        </w:rPr>
        <w:t>marginal</w:t>
      </w:r>
      <w:r>
        <w:rPr>
          <w:color w:val="070707"/>
          <w:spacing w:val="-4"/>
          <w:sz w:val="18"/>
        </w:rPr>
        <w:t xml:space="preserve"> </w:t>
      </w:r>
      <w:r>
        <w:rPr>
          <w:color w:val="070707"/>
          <w:sz w:val="18"/>
        </w:rPr>
        <w:t>functions</w:t>
      </w:r>
      <w:r>
        <w:rPr>
          <w:color w:val="070707"/>
          <w:spacing w:val="-9"/>
          <w:sz w:val="18"/>
        </w:rPr>
        <w:t xml:space="preserve"> </w:t>
      </w:r>
      <w:r>
        <w:rPr>
          <w:color w:val="070707"/>
          <w:sz w:val="18"/>
        </w:rPr>
        <w:t>of</w:t>
      </w:r>
      <w:r>
        <w:rPr>
          <w:color w:val="070707"/>
          <w:spacing w:val="-10"/>
          <w:sz w:val="18"/>
        </w:rPr>
        <w:t xml:space="preserve"> </w:t>
      </w:r>
      <w:r>
        <w:rPr>
          <w:color w:val="070707"/>
          <w:sz w:val="18"/>
        </w:rPr>
        <w:t>the</w:t>
      </w:r>
      <w:r>
        <w:rPr>
          <w:color w:val="070707"/>
          <w:spacing w:val="-9"/>
          <w:sz w:val="18"/>
        </w:rPr>
        <w:t xml:space="preserve"> </w:t>
      </w:r>
      <w:r>
        <w:rPr>
          <w:color w:val="070707"/>
          <w:sz w:val="18"/>
        </w:rPr>
        <w:t>position</w:t>
      </w:r>
      <w:r>
        <w:rPr>
          <w:color w:val="070707"/>
          <w:spacing w:val="-5"/>
          <w:sz w:val="18"/>
        </w:rPr>
        <w:t xml:space="preserve"> </w:t>
      </w:r>
      <w:r>
        <w:rPr>
          <w:color w:val="070707"/>
          <w:sz w:val="18"/>
        </w:rPr>
        <w:t>that</w:t>
      </w:r>
      <w:r>
        <w:rPr>
          <w:color w:val="070707"/>
          <w:spacing w:val="-10"/>
          <w:sz w:val="18"/>
        </w:rPr>
        <w:t xml:space="preserve"> </w:t>
      </w:r>
      <w:r>
        <w:rPr>
          <w:color w:val="070707"/>
          <w:sz w:val="18"/>
        </w:rPr>
        <w:t>are</w:t>
      </w:r>
      <w:r>
        <w:rPr>
          <w:color w:val="070707"/>
          <w:spacing w:val="-8"/>
          <w:sz w:val="18"/>
        </w:rPr>
        <w:t xml:space="preserve"> </w:t>
      </w:r>
      <w:r>
        <w:rPr>
          <w:color w:val="070707"/>
          <w:sz w:val="18"/>
        </w:rPr>
        <w:t>incidental</w:t>
      </w:r>
      <w:r>
        <w:rPr>
          <w:color w:val="070707"/>
          <w:spacing w:val="-3"/>
          <w:sz w:val="18"/>
        </w:rPr>
        <w:t xml:space="preserve"> </w:t>
      </w:r>
      <w:r>
        <w:rPr>
          <w:color w:val="070707"/>
          <w:sz w:val="18"/>
        </w:rPr>
        <w:t>to</w:t>
      </w:r>
      <w:r>
        <w:rPr>
          <w:color w:val="070707"/>
          <w:spacing w:val="-10"/>
          <w:sz w:val="18"/>
        </w:rPr>
        <w:t xml:space="preserve"> </w:t>
      </w:r>
      <w:r>
        <w:rPr>
          <w:color w:val="070707"/>
          <w:sz w:val="18"/>
        </w:rPr>
        <w:t>the</w:t>
      </w:r>
      <w:r>
        <w:rPr>
          <w:color w:val="070707"/>
          <w:spacing w:val="-9"/>
          <w:sz w:val="18"/>
        </w:rPr>
        <w:t xml:space="preserve"> </w:t>
      </w:r>
      <w:r>
        <w:rPr>
          <w:color w:val="070707"/>
          <w:sz w:val="18"/>
        </w:rPr>
        <w:t>performance</w:t>
      </w:r>
      <w:r>
        <w:rPr>
          <w:color w:val="070707"/>
          <w:spacing w:val="-5"/>
          <w:sz w:val="18"/>
        </w:rPr>
        <w:t xml:space="preserve"> </w:t>
      </w:r>
      <w:r>
        <w:rPr>
          <w:color w:val="070707"/>
          <w:sz w:val="18"/>
        </w:rPr>
        <w:t>of</w:t>
      </w:r>
      <w:r>
        <w:rPr>
          <w:color w:val="070707"/>
          <w:spacing w:val="-10"/>
          <w:sz w:val="18"/>
        </w:rPr>
        <w:t xml:space="preserve"> </w:t>
      </w:r>
      <w:r>
        <w:rPr>
          <w:color w:val="070707"/>
          <w:sz w:val="18"/>
        </w:rPr>
        <w:t>fundamental</w:t>
      </w:r>
      <w:r>
        <w:rPr>
          <w:color w:val="070707"/>
          <w:spacing w:val="-3"/>
          <w:sz w:val="18"/>
        </w:rPr>
        <w:t xml:space="preserve"> </w:t>
      </w:r>
      <w:r>
        <w:rPr>
          <w:color w:val="070707"/>
          <w:sz w:val="18"/>
        </w:rPr>
        <w:t>job</w:t>
      </w:r>
      <w:r>
        <w:rPr>
          <w:color w:val="070707"/>
          <w:spacing w:val="-12"/>
          <w:sz w:val="18"/>
        </w:rPr>
        <w:t xml:space="preserve"> </w:t>
      </w:r>
      <w:r>
        <w:rPr>
          <w:color w:val="070707"/>
          <w:spacing w:val="-3"/>
          <w:sz w:val="18"/>
        </w:rPr>
        <w:t>dut</w:t>
      </w:r>
      <w:r>
        <w:rPr>
          <w:color w:val="1F1F1F"/>
          <w:spacing w:val="-3"/>
          <w:sz w:val="18"/>
        </w:rPr>
        <w:t>i</w:t>
      </w:r>
      <w:r>
        <w:rPr>
          <w:color w:val="070707"/>
          <w:spacing w:val="-3"/>
          <w:sz w:val="18"/>
        </w:rPr>
        <w:t>es</w:t>
      </w:r>
      <w:r>
        <w:rPr>
          <w:color w:val="7E7E7E"/>
          <w:spacing w:val="-3"/>
          <w:sz w:val="18"/>
        </w:rPr>
        <w:t>.</w:t>
      </w:r>
      <w:r>
        <w:rPr>
          <w:color w:val="7E7E7E"/>
          <w:spacing w:val="29"/>
          <w:sz w:val="18"/>
        </w:rPr>
        <w:t xml:space="preserve"> </w:t>
      </w:r>
      <w:r>
        <w:rPr>
          <w:color w:val="070707"/>
          <w:sz w:val="18"/>
        </w:rPr>
        <w:t>Duties</w:t>
      </w:r>
      <w:r>
        <w:rPr>
          <w:color w:val="070707"/>
          <w:spacing w:val="-10"/>
          <w:sz w:val="18"/>
        </w:rPr>
        <w:t xml:space="preserve"> </w:t>
      </w:r>
      <w:r>
        <w:rPr>
          <w:color w:val="070707"/>
          <w:sz w:val="18"/>
        </w:rPr>
        <w:t xml:space="preserve">and </w:t>
      </w:r>
      <w:r>
        <w:rPr>
          <w:color w:val="070707"/>
          <w:w w:val="95"/>
          <w:sz w:val="18"/>
        </w:rPr>
        <w:t>responsibilities</w:t>
      </w:r>
      <w:r>
        <w:rPr>
          <w:color w:val="070707"/>
          <w:spacing w:val="-17"/>
          <w:w w:val="95"/>
          <w:sz w:val="18"/>
        </w:rPr>
        <w:t xml:space="preserve"> </w:t>
      </w:r>
      <w:r>
        <w:rPr>
          <w:color w:val="070707"/>
          <w:w w:val="95"/>
          <w:sz w:val="18"/>
        </w:rPr>
        <w:t>are</w:t>
      </w:r>
      <w:r>
        <w:rPr>
          <w:color w:val="070707"/>
          <w:spacing w:val="-14"/>
          <w:w w:val="95"/>
          <w:sz w:val="18"/>
        </w:rPr>
        <w:t xml:space="preserve"> </w:t>
      </w:r>
      <w:r>
        <w:rPr>
          <w:color w:val="070707"/>
          <w:w w:val="95"/>
          <w:sz w:val="18"/>
        </w:rPr>
        <w:t>essential</w:t>
      </w:r>
      <w:r>
        <w:rPr>
          <w:color w:val="070707"/>
          <w:spacing w:val="-5"/>
          <w:w w:val="95"/>
          <w:sz w:val="18"/>
        </w:rPr>
        <w:t xml:space="preserve"> </w:t>
      </w:r>
      <w:r>
        <w:rPr>
          <w:color w:val="070707"/>
          <w:w w:val="95"/>
          <w:sz w:val="18"/>
        </w:rPr>
        <w:t>job</w:t>
      </w:r>
      <w:r>
        <w:rPr>
          <w:color w:val="070707"/>
          <w:spacing w:val="-12"/>
          <w:w w:val="95"/>
          <w:sz w:val="18"/>
        </w:rPr>
        <w:t xml:space="preserve"> </w:t>
      </w:r>
      <w:r>
        <w:rPr>
          <w:color w:val="070707"/>
          <w:w w:val="95"/>
          <w:sz w:val="18"/>
        </w:rPr>
        <w:t>functions</w:t>
      </w:r>
      <w:r>
        <w:rPr>
          <w:color w:val="070707"/>
          <w:spacing w:val="-7"/>
          <w:w w:val="95"/>
          <w:sz w:val="18"/>
        </w:rPr>
        <w:t xml:space="preserve"> </w:t>
      </w:r>
      <w:r>
        <w:rPr>
          <w:color w:val="070707"/>
          <w:w w:val="95"/>
          <w:sz w:val="18"/>
        </w:rPr>
        <w:t>and</w:t>
      </w:r>
      <w:r>
        <w:rPr>
          <w:color w:val="070707"/>
          <w:spacing w:val="-5"/>
          <w:w w:val="95"/>
          <w:sz w:val="18"/>
        </w:rPr>
        <w:t xml:space="preserve"> </w:t>
      </w:r>
      <w:r>
        <w:rPr>
          <w:color w:val="070707"/>
          <w:w w:val="95"/>
          <w:sz w:val="18"/>
        </w:rPr>
        <w:t>requirements</w:t>
      </w:r>
      <w:r>
        <w:rPr>
          <w:color w:val="070707"/>
          <w:spacing w:val="-3"/>
          <w:w w:val="95"/>
          <w:sz w:val="18"/>
        </w:rPr>
        <w:t xml:space="preserve"> </w:t>
      </w:r>
      <w:r>
        <w:rPr>
          <w:color w:val="070707"/>
          <w:w w:val="95"/>
          <w:sz w:val="18"/>
        </w:rPr>
        <w:t>and</w:t>
      </w:r>
      <w:r>
        <w:rPr>
          <w:color w:val="070707"/>
          <w:spacing w:val="-11"/>
          <w:w w:val="95"/>
          <w:sz w:val="18"/>
        </w:rPr>
        <w:t xml:space="preserve"> </w:t>
      </w:r>
      <w:r>
        <w:rPr>
          <w:color w:val="070707"/>
          <w:w w:val="95"/>
          <w:sz w:val="18"/>
        </w:rPr>
        <w:t>are</w:t>
      </w:r>
      <w:r>
        <w:rPr>
          <w:color w:val="070707"/>
          <w:spacing w:val="-15"/>
          <w:w w:val="95"/>
          <w:sz w:val="18"/>
        </w:rPr>
        <w:t xml:space="preserve"> </w:t>
      </w:r>
      <w:r>
        <w:rPr>
          <w:color w:val="070707"/>
          <w:w w:val="95"/>
          <w:sz w:val="18"/>
        </w:rPr>
        <w:t>subject</w:t>
      </w:r>
      <w:r>
        <w:rPr>
          <w:color w:val="070707"/>
          <w:spacing w:val="-7"/>
          <w:w w:val="95"/>
          <w:sz w:val="18"/>
        </w:rPr>
        <w:t xml:space="preserve"> </w:t>
      </w:r>
      <w:r>
        <w:rPr>
          <w:color w:val="070707"/>
          <w:w w:val="95"/>
          <w:sz w:val="18"/>
        </w:rPr>
        <w:t>to</w:t>
      </w:r>
      <w:r>
        <w:rPr>
          <w:color w:val="070707"/>
          <w:spacing w:val="-11"/>
          <w:w w:val="95"/>
          <w:sz w:val="18"/>
        </w:rPr>
        <w:t xml:space="preserve"> </w:t>
      </w:r>
      <w:r>
        <w:rPr>
          <w:color w:val="070707"/>
          <w:w w:val="95"/>
          <w:sz w:val="18"/>
        </w:rPr>
        <w:t>possible</w:t>
      </w:r>
      <w:r>
        <w:rPr>
          <w:color w:val="070707"/>
          <w:spacing w:val="-7"/>
          <w:w w:val="95"/>
          <w:sz w:val="18"/>
        </w:rPr>
        <w:t xml:space="preserve"> </w:t>
      </w:r>
      <w:r>
        <w:rPr>
          <w:color w:val="070707"/>
          <w:w w:val="95"/>
          <w:sz w:val="18"/>
        </w:rPr>
        <w:t>modification</w:t>
      </w:r>
      <w:r>
        <w:rPr>
          <w:color w:val="070707"/>
          <w:spacing w:val="-5"/>
          <w:w w:val="95"/>
          <w:sz w:val="18"/>
        </w:rPr>
        <w:t xml:space="preserve"> </w:t>
      </w:r>
      <w:r>
        <w:rPr>
          <w:color w:val="070707"/>
          <w:w w:val="95"/>
          <w:sz w:val="18"/>
        </w:rPr>
        <w:t>to</w:t>
      </w:r>
      <w:r>
        <w:rPr>
          <w:color w:val="070707"/>
          <w:spacing w:val="-12"/>
          <w:w w:val="95"/>
          <w:sz w:val="18"/>
        </w:rPr>
        <w:t xml:space="preserve"> </w:t>
      </w:r>
      <w:r>
        <w:rPr>
          <w:color w:val="070707"/>
          <w:w w:val="95"/>
          <w:sz w:val="18"/>
        </w:rPr>
        <w:t>reasonably</w:t>
      </w:r>
      <w:r>
        <w:rPr>
          <w:color w:val="070707"/>
          <w:spacing w:val="-6"/>
          <w:w w:val="95"/>
          <w:sz w:val="18"/>
        </w:rPr>
        <w:t xml:space="preserve"> </w:t>
      </w:r>
      <w:r>
        <w:rPr>
          <w:color w:val="070707"/>
          <w:w w:val="95"/>
          <w:sz w:val="18"/>
        </w:rPr>
        <w:t>accommodate</w:t>
      </w:r>
      <w:r>
        <w:rPr>
          <w:color w:val="070707"/>
          <w:spacing w:val="-1"/>
          <w:w w:val="95"/>
          <w:sz w:val="18"/>
        </w:rPr>
        <w:t xml:space="preserve"> </w:t>
      </w:r>
      <w:r>
        <w:rPr>
          <w:color w:val="070707"/>
          <w:w w:val="95"/>
          <w:sz w:val="18"/>
        </w:rPr>
        <w:t>individuals</w:t>
      </w:r>
      <w:r>
        <w:rPr>
          <w:color w:val="070707"/>
          <w:spacing w:val="-4"/>
          <w:w w:val="95"/>
          <w:sz w:val="18"/>
        </w:rPr>
        <w:t xml:space="preserve"> </w:t>
      </w:r>
      <w:r>
        <w:rPr>
          <w:color w:val="070707"/>
          <w:w w:val="95"/>
          <w:sz w:val="18"/>
        </w:rPr>
        <w:t>with</w:t>
      </w:r>
      <w:r>
        <w:rPr>
          <w:color w:val="070707"/>
          <w:spacing w:val="-7"/>
          <w:w w:val="95"/>
          <w:sz w:val="18"/>
        </w:rPr>
        <w:t xml:space="preserve"> </w:t>
      </w:r>
      <w:r>
        <w:rPr>
          <w:color w:val="070707"/>
          <w:spacing w:val="-4"/>
          <w:w w:val="95"/>
          <w:sz w:val="18"/>
        </w:rPr>
        <w:t>d</w:t>
      </w:r>
      <w:r>
        <w:rPr>
          <w:color w:val="1F1F1F"/>
          <w:spacing w:val="-4"/>
          <w:w w:val="95"/>
          <w:sz w:val="18"/>
        </w:rPr>
        <w:t>i</w:t>
      </w:r>
      <w:r>
        <w:rPr>
          <w:color w:val="070707"/>
          <w:spacing w:val="-4"/>
          <w:w w:val="95"/>
          <w:sz w:val="18"/>
        </w:rPr>
        <w:t>sabilities</w:t>
      </w:r>
      <w:r>
        <w:rPr>
          <w:color w:val="979797"/>
          <w:spacing w:val="-4"/>
          <w:w w:val="95"/>
          <w:sz w:val="18"/>
        </w:rPr>
        <w:t>.</w:t>
      </w:r>
      <w:r>
        <w:rPr>
          <w:color w:val="979797"/>
          <w:spacing w:val="21"/>
          <w:w w:val="95"/>
          <w:sz w:val="18"/>
        </w:rPr>
        <w:t xml:space="preserve"> </w:t>
      </w:r>
      <w:r>
        <w:rPr>
          <w:color w:val="070707"/>
          <w:w w:val="95"/>
          <w:sz w:val="18"/>
        </w:rPr>
        <w:t>To perform this job successfully, the incumbent(s) will possess the skills</w:t>
      </w:r>
      <w:r>
        <w:rPr>
          <w:color w:val="1F1F1F"/>
          <w:w w:val="95"/>
          <w:sz w:val="18"/>
        </w:rPr>
        <w:t xml:space="preserve">, </w:t>
      </w:r>
      <w:r>
        <w:rPr>
          <w:color w:val="070707"/>
          <w:w w:val="95"/>
          <w:sz w:val="18"/>
        </w:rPr>
        <w:t>aptitudes</w:t>
      </w:r>
      <w:r>
        <w:rPr>
          <w:color w:val="1F1F1F"/>
          <w:w w:val="95"/>
          <w:sz w:val="18"/>
        </w:rPr>
        <w:t xml:space="preserve">, </w:t>
      </w:r>
      <w:r>
        <w:rPr>
          <w:color w:val="070707"/>
          <w:w w:val="95"/>
          <w:sz w:val="18"/>
        </w:rPr>
        <w:t>and abilities to perform each duty proficiently</w:t>
      </w:r>
      <w:r>
        <w:rPr>
          <w:color w:val="1F1F1F"/>
          <w:w w:val="95"/>
          <w:sz w:val="18"/>
        </w:rPr>
        <w:t xml:space="preserve">. </w:t>
      </w:r>
      <w:r>
        <w:rPr>
          <w:color w:val="070707"/>
          <w:w w:val="95"/>
          <w:sz w:val="18"/>
        </w:rPr>
        <w:t xml:space="preserve">The requirements listed </w:t>
      </w:r>
      <w:r>
        <w:rPr>
          <w:color w:val="1F1F1F"/>
          <w:w w:val="95"/>
          <w:sz w:val="18"/>
        </w:rPr>
        <w:t>i</w:t>
      </w:r>
      <w:r>
        <w:rPr>
          <w:color w:val="070707"/>
          <w:w w:val="95"/>
          <w:sz w:val="18"/>
        </w:rPr>
        <w:t>n this document</w:t>
      </w:r>
      <w:r>
        <w:rPr>
          <w:color w:val="070707"/>
          <w:spacing w:val="-8"/>
          <w:w w:val="95"/>
          <w:sz w:val="18"/>
        </w:rPr>
        <w:t xml:space="preserve"> </w:t>
      </w:r>
      <w:r>
        <w:rPr>
          <w:color w:val="070707"/>
          <w:w w:val="95"/>
          <w:sz w:val="18"/>
        </w:rPr>
        <w:t>are</w:t>
      </w:r>
      <w:r>
        <w:rPr>
          <w:color w:val="070707"/>
          <w:spacing w:val="-16"/>
          <w:w w:val="95"/>
          <w:sz w:val="18"/>
        </w:rPr>
        <w:t xml:space="preserve"> </w:t>
      </w:r>
      <w:r>
        <w:rPr>
          <w:color w:val="070707"/>
          <w:w w:val="95"/>
          <w:sz w:val="18"/>
        </w:rPr>
        <w:t>the</w:t>
      </w:r>
      <w:r>
        <w:rPr>
          <w:color w:val="070707"/>
          <w:spacing w:val="-15"/>
          <w:w w:val="95"/>
          <w:sz w:val="18"/>
        </w:rPr>
        <w:t xml:space="preserve"> </w:t>
      </w:r>
      <w:r>
        <w:rPr>
          <w:color w:val="070707"/>
          <w:w w:val="95"/>
          <w:sz w:val="18"/>
        </w:rPr>
        <w:t>minimum</w:t>
      </w:r>
      <w:r>
        <w:rPr>
          <w:color w:val="070707"/>
          <w:spacing w:val="-9"/>
          <w:w w:val="95"/>
          <w:sz w:val="18"/>
        </w:rPr>
        <w:t xml:space="preserve"> </w:t>
      </w:r>
      <w:r>
        <w:rPr>
          <w:color w:val="070707"/>
          <w:w w:val="95"/>
          <w:sz w:val="18"/>
        </w:rPr>
        <w:t>levels</w:t>
      </w:r>
      <w:r>
        <w:rPr>
          <w:color w:val="070707"/>
          <w:spacing w:val="-15"/>
          <w:w w:val="95"/>
          <w:sz w:val="18"/>
        </w:rPr>
        <w:t xml:space="preserve"> </w:t>
      </w:r>
      <w:r>
        <w:rPr>
          <w:color w:val="070707"/>
          <w:w w:val="95"/>
          <w:sz w:val="18"/>
        </w:rPr>
        <w:t>of</w:t>
      </w:r>
      <w:r>
        <w:rPr>
          <w:color w:val="070707"/>
          <w:spacing w:val="-14"/>
          <w:w w:val="95"/>
          <w:sz w:val="18"/>
        </w:rPr>
        <w:t xml:space="preserve"> </w:t>
      </w:r>
      <w:r>
        <w:rPr>
          <w:color w:val="070707"/>
          <w:w w:val="95"/>
          <w:sz w:val="18"/>
        </w:rPr>
        <w:t>knowledge</w:t>
      </w:r>
      <w:r>
        <w:rPr>
          <w:color w:val="1F1F1F"/>
          <w:w w:val="95"/>
          <w:sz w:val="18"/>
        </w:rPr>
        <w:t>,</w:t>
      </w:r>
      <w:r>
        <w:rPr>
          <w:color w:val="1F1F1F"/>
          <w:spacing w:val="-18"/>
          <w:w w:val="95"/>
          <w:sz w:val="18"/>
        </w:rPr>
        <w:t xml:space="preserve"> </w:t>
      </w:r>
      <w:r>
        <w:rPr>
          <w:color w:val="070707"/>
          <w:w w:val="95"/>
          <w:sz w:val="18"/>
        </w:rPr>
        <w:t>skills</w:t>
      </w:r>
      <w:r>
        <w:rPr>
          <w:color w:val="1F1F1F"/>
          <w:w w:val="95"/>
          <w:sz w:val="18"/>
        </w:rPr>
        <w:t>,</w:t>
      </w:r>
      <w:r>
        <w:rPr>
          <w:color w:val="1F1F1F"/>
          <w:spacing w:val="-11"/>
          <w:w w:val="95"/>
          <w:sz w:val="18"/>
        </w:rPr>
        <w:t xml:space="preserve"> </w:t>
      </w:r>
      <w:r>
        <w:rPr>
          <w:color w:val="070707"/>
          <w:w w:val="95"/>
          <w:sz w:val="18"/>
        </w:rPr>
        <w:t>or</w:t>
      </w:r>
      <w:r>
        <w:rPr>
          <w:color w:val="070707"/>
          <w:spacing w:val="-18"/>
          <w:w w:val="95"/>
          <w:sz w:val="18"/>
        </w:rPr>
        <w:t xml:space="preserve"> </w:t>
      </w:r>
      <w:r>
        <w:rPr>
          <w:color w:val="070707"/>
          <w:w w:val="95"/>
          <w:sz w:val="18"/>
        </w:rPr>
        <w:t>abilities.</w:t>
      </w:r>
      <w:r>
        <w:rPr>
          <w:color w:val="070707"/>
          <w:spacing w:val="15"/>
          <w:w w:val="95"/>
          <w:sz w:val="18"/>
        </w:rPr>
        <w:t xml:space="preserve"> </w:t>
      </w:r>
      <w:r>
        <w:rPr>
          <w:color w:val="070707"/>
          <w:w w:val="95"/>
          <w:sz w:val="18"/>
        </w:rPr>
        <w:t>This</w:t>
      </w:r>
      <w:r>
        <w:rPr>
          <w:color w:val="070707"/>
          <w:spacing w:val="-18"/>
          <w:w w:val="95"/>
          <w:sz w:val="18"/>
        </w:rPr>
        <w:t xml:space="preserve"> </w:t>
      </w:r>
      <w:r>
        <w:rPr>
          <w:color w:val="070707"/>
          <w:w w:val="95"/>
          <w:sz w:val="18"/>
        </w:rPr>
        <w:t>document</w:t>
      </w:r>
      <w:r>
        <w:rPr>
          <w:color w:val="070707"/>
          <w:spacing w:val="-13"/>
          <w:w w:val="95"/>
          <w:sz w:val="18"/>
        </w:rPr>
        <w:t xml:space="preserve"> </w:t>
      </w:r>
      <w:r>
        <w:rPr>
          <w:color w:val="070707"/>
          <w:w w:val="95"/>
          <w:sz w:val="18"/>
        </w:rPr>
        <w:t>does</w:t>
      </w:r>
      <w:r>
        <w:rPr>
          <w:color w:val="070707"/>
          <w:spacing w:val="-18"/>
          <w:w w:val="95"/>
          <w:sz w:val="18"/>
        </w:rPr>
        <w:t xml:space="preserve"> </w:t>
      </w:r>
      <w:r>
        <w:rPr>
          <w:color w:val="070707"/>
          <w:w w:val="95"/>
          <w:sz w:val="18"/>
        </w:rPr>
        <w:t>not</w:t>
      </w:r>
      <w:r>
        <w:rPr>
          <w:color w:val="070707"/>
          <w:spacing w:val="-15"/>
          <w:w w:val="95"/>
          <w:sz w:val="18"/>
        </w:rPr>
        <w:t xml:space="preserve"> </w:t>
      </w:r>
      <w:r>
        <w:rPr>
          <w:color w:val="070707"/>
          <w:w w:val="95"/>
          <w:sz w:val="18"/>
        </w:rPr>
        <w:t>create</w:t>
      </w:r>
      <w:r>
        <w:rPr>
          <w:color w:val="070707"/>
          <w:spacing w:val="-15"/>
          <w:w w:val="95"/>
          <w:sz w:val="18"/>
        </w:rPr>
        <w:t xml:space="preserve"> </w:t>
      </w:r>
      <w:r>
        <w:rPr>
          <w:color w:val="070707"/>
          <w:w w:val="95"/>
          <w:sz w:val="18"/>
        </w:rPr>
        <w:t>an</w:t>
      </w:r>
      <w:r>
        <w:rPr>
          <w:color w:val="070707"/>
          <w:spacing w:val="-17"/>
          <w:w w:val="95"/>
          <w:sz w:val="18"/>
        </w:rPr>
        <w:t xml:space="preserve"> </w:t>
      </w:r>
      <w:r>
        <w:rPr>
          <w:color w:val="070707"/>
          <w:w w:val="95"/>
          <w:sz w:val="18"/>
        </w:rPr>
        <w:t>employment</w:t>
      </w:r>
      <w:r>
        <w:rPr>
          <w:color w:val="070707"/>
          <w:spacing w:val="-8"/>
          <w:w w:val="95"/>
          <w:sz w:val="18"/>
        </w:rPr>
        <w:t xml:space="preserve"> </w:t>
      </w:r>
      <w:r>
        <w:rPr>
          <w:color w:val="070707"/>
          <w:w w:val="95"/>
          <w:sz w:val="18"/>
        </w:rPr>
        <w:t>contract,</w:t>
      </w:r>
      <w:r>
        <w:rPr>
          <w:color w:val="070707"/>
          <w:spacing w:val="-9"/>
          <w:w w:val="95"/>
          <w:sz w:val="18"/>
        </w:rPr>
        <w:t xml:space="preserve"> </w:t>
      </w:r>
      <w:r>
        <w:rPr>
          <w:color w:val="070707"/>
          <w:w w:val="95"/>
          <w:sz w:val="18"/>
        </w:rPr>
        <w:t>implied</w:t>
      </w:r>
      <w:r>
        <w:rPr>
          <w:color w:val="070707"/>
          <w:spacing w:val="-14"/>
          <w:w w:val="95"/>
          <w:sz w:val="18"/>
        </w:rPr>
        <w:t xml:space="preserve"> </w:t>
      </w:r>
      <w:r>
        <w:rPr>
          <w:color w:val="070707"/>
          <w:w w:val="95"/>
          <w:sz w:val="18"/>
        </w:rPr>
        <w:t>or</w:t>
      </w:r>
      <w:r>
        <w:rPr>
          <w:color w:val="070707"/>
          <w:spacing w:val="-21"/>
          <w:w w:val="95"/>
          <w:sz w:val="18"/>
        </w:rPr>
        <w:t xml:space="preserve"> </w:t>
      </w:r>
      <w:r>
        <w:rPr>
          <w:color w:val="070707"/>
          <w:w w:val="95"/>
          <w:sz w:val="18"/>
        </w:rPr>
        <w:t>otherwise,</w:t>
      </w:r>
      <w:r>
        <w:rPr>
          <w:color w:val="070707"/>
          <w:spacing w:val="-11"/>
          <w:w w:val="95"/>
          <w:sz w:val="18"/>
        </w:rPr>
        <w:t xml:space="preserve"> </w:t>
      </w:r>
      <w:r>
        <w:rPr>
          <w:color w:val="070707"/>
          <w:w w:val="95"/>
          <w:sz w:val="18"/>
        </w:rPr>
        <w:t>other</w:t>
      </w:r>
      <w:r>
        <w:rPr>
          <w:color w:val="070707"/>
          <w:spacing w:val="-13"/>
          <w:w w:val="95"/>
          <w:sz w:val="18"/>
        </w:rPr>
        <w:t xml:space="preserve"> </w:t>
      </w:r>
      <w:r>
        <w:rPr>
          <w:color w:val="070707"/>
          <w:w w:val="95"/>
          <w:sz w:val="18"/>
        </w:rPr>
        <w:t>than</w:t>
      </w:r>
      <w:r>
        <w:rPr>
          <w:color w:val="070707"/>
          <w:spacing w:val="-15"/>
          <w:w w:val="95"/>
          <w:sz w:val="18"/>
        </w:rPr>
        <w:t xml:space="preserve"> </w:t>
      </w:r>
      <w:r>
        <w:rPr>
          <w:color w:val="070707"/>
          <w:w w:val="95"/>
          <w:sz w:val="18"/>
        </w:rPr>
        <w:t>an</w:t>
      </w:r>
      <w:r>
        <w:rPr>
          <w:color w:val="070707"/>
          <w:spacing w:val="-17"/>
          <w:w w:val="95"/>
          <w:sz w:val="18"/>
        </w:rPr>
        <w:t xml:space="preserve"> </w:t>
      </w:r>
      <w:r>
        <w:rPr>
          <w:color w:val="565656"/>
          <w:w w:val="95"/>
          <w:sz w:val="18"/>
        </w:rPr>
        <w:t>"</w:t>
      </w:r>
      <w:r>
        <w:rPr>
          <w:color w:val="070707"/>
          <w:w w:val="95"/>
          <w:sz w:val="18"/>
        </w:rPr>
        <w:t xml:space="preserve">at </w:t>
      </w:r>
      <w:r>
        <w:rPr>
          <w:color w:val="070707"/>
          <w:sz w:val="18"/>
        </w:rPr>
        <w:t>will"</w:t>
      </w:r>
      <w:r>
        <w:rPr>
          <w:color w:val="070707"/>
          <w:spacing w:val="-9"/>
          <w:sz w:val="18"/>
        </w:rPr>
        <w:t xml:space="preserve"> </w:t>
      </w:r>
      <w:r>
        <w:rPr>
          <w:color w:val="070707"/>
          <w:sz w:val="18"/>
        </w:rPr>
        <w:t>relationship.</w:t>
      </w:r>
    </w:p>
    <w:p w14:paraId="10E4891C" w14:textId="77777777" w:rsidR="00AB1A2D" w:rsidRDefault="00AB1A2D">
      <w:pPr>
        <w:spacing w:line="213" w:lineRule="auto"/>
        <w:jc w:val="both"/>
        <w:rPr>
          <w:sz w:val="18"/>
        </w:rPr>
        <w:sectPr w:rsidR="00AB1A2D">
          <w:pgSz w:w="12240" w:h="15840"/>
          <w:pgMar w:top="1420" w:right="540" w:bottom="280" w:left="580" w:header="620" w:footer="0" w:gutter="0"/>
          <w:cols w:space="720"/>
        </w:sectPr>
      </w:pPr>
    </w:p>
    <w:p w14:paraId="2A6CAFAB" w14:textId="77777777" w:rsidR="00AB1A2D" w:rsidRDefault="005F0195">
      <w:pPr>
        <w:tabs>
          <w:tab w:val="left" w:leader="dot" w:pos="1504"/>
        </w:tabs>
        <w:spacing w:line="112" w:lineRule="exact"/>
        <w:ind w:left="1143"/>
        <w:rPr>
          <w:rFonts w:ascii="Arial"/>
          <w:i/>
          <w:sz w:val="10"/>
        </w:rPr>
      </w:pPr>
      <w:proofErr w:type="spellStart"/>
      <w:r>
        <w:rPr>
          <w:rFonts w:ascii="Arial"/>
          <w:color w:val="D8AAA3"/>
          <w:w w:val="95"/>
          <w:sz w:val="10"/>
        </w:rPr>
        <w:t>TAc</w:t>
      </w:r>
      <w:proofErr w:type="spellEnd"/>
      <w:r>
        <w:rPr>
          <w:rFonts w:ascii="Arial"/>
          <w:color w:val="D8AAA3"/>
          <w:w w:val="95"/>
          <w:sz w:val="10"/>
        </w:rPr>
        <w:t>:</w:t>
      </w:r>
      <w:r>
        <w:rPr>
          <w:rFonts w:ascii="Arial"/>
          <w:color w:val="D8AAA3"/>
          <w:spacing w:val="-18"/>
          <w:w w:val="95"/>
          <w:sz w:val="10"/>
        </w:rPr>
        <w:t xml:space="preserve"> </w:t>
      </w:r>
      <w:r>
        <w:rPr>
          <w:rFonts w:ascii="Arial"/>
          <w:i/>
          <w:color w:val="D8AAA3"/>
          <w:w w:val="95"/>
          <w:sz w:val="10"/>
        </w:rPr>
        <w:t>h.</w:t>
      </w:r>
      <w:r>
        <w:rPr>
          <w:rFonts w:ascii="Arial"/>
          <w:i/>
          <w:color w:val="D8AAA3"/>
          <w:w w:val="95"/>
          <w:sz w:val="10"/>
        </w:rPr>
        <w:tab/>
      </w:r>
      <w:proofErr w:type="gramStart"/>
      <w:r>
        <w:rPr>
          <w:rFonts w:ascii="Arial"/>
          <w:i/>
          <w:color w:val="D8AAA3"/>
          <w:w w:val="105"/>
          <w:sz w:val="10"/>
        </w:rPr>
        <w:t>1.t,;</w:t>
      </w:r>
      <w:proofErr w:type="gramEnd"/>
      <w:r>
        <w:rPr>
          <w:rFonts w:ascii="Arial"/>
          <w:i/>
          <w:color w:val="D8AAA3"/>
          <w:spacing w:val="-8"/>
          <w:w w:val="105"/>
          <w:sz w:val="10"/>
        </w:rPr>
        <w:t xml:space="preserve"> </w:t>
      </w:r>
      <w:r>
        <w:rPr>
          <w:rFonts w:ascii="Arial"/>
          <w:i/>
          <w:color w:val="D8AAA3"/>
          <w:w w:val="105"/>
          <w:sz w:val="10"/>
        </w:rPr>
        <w:t>C41</w:t>
      </w:r>
    </w:p>
    <w:p w14:paraId="269C0B50" w14:textId="77777777" w:rsidR="00AB1A2D" w:rsidRDefault="00AB1A2D">
      <w:pPr>
        <w:pStyle w:val="BodyText"/>
        <w:spacing w:before="0"/>
        <w:rPr>
          <w:rFonts w:ascii="Arial"/>
          <w:i/>
          <w:sz w:val="20"/>
        </w:rPr>
      </w:pPr>
    </w:p>
    <w:p w14:paraId="4B6ACDE2" w14:textId="77777777" w:rsidR="00AB1A2D" w:rsidRDefault="00AB1A2D">
      <w:pPr>
        <w:pStyle w:val="BodyText"/>
        <w:spacing w:before="5"/>
        <w:rPr>
          <w:rFonts w:ascii="Arial"/>
          <w:i/>
          <w:sz w:val="21"/>
        </w:rPr>
      </w:pPr>
    </w:p>
    <w:p w14:paraId="5B693E6D" w14:textId="77777777" w:rsidR="00AB1A2D" w:rsidRDefault="00AB1A2D">
      <w:pPr>
        <w:pStyle w:val="BodyText"/>
        <w:spacing w:before="5"/>
        <w:rPr>
          <w:b/>
          <w:sz w:val="10"/>
        </w:rPr>
      </w:pPr>
    </w:p>
    <w:sectPr w:rsidR="00AB1A2D">
      <w:type w:val="continuous"/>
      <w:pgSz w:w="12240" w:h="15840"/>
      <w:pgMar w:top="1420" w:right="5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B52C" w14:textId="77777777" w:rsidR="009B7F94" w:rsidRDefault="009B7F94">
      <w:r>
        <w:separator/>
      </w:r>
    </w:p>
  </w:endnote>
  <w:endnote w:type="continuationSeparator" w:id="0">
    <w:p w14:paraId="2ED4DD93" w14:textId="77777777" w:rsidR="009B7F94" w:rsidRDefault="009B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C7F1" w14:textId="77777777" w:rsidR="009B7F94" w:rsidRDefault="009B7F94">
      <w:r>
        <w:separator/>
      </w:r>
    </w:p>
  </w:footnote>
  <w:footnote w:type="continuationSeparator" w:id="0">
    <w:p w14:paraId="41C2DCE1" w14:textId="77777777" w:rsidR="009B7F94" w:rsidRDefault="009B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2848" w14:textId="77777777" w:rsidR="00AB1A2D" w:rsidRDefault="005F0195">
    <w:pPr>
      <w:pStyle w:val="BodyText"/>
      <w:spacing w:before="0" w:line="14" w:lineRule="auto"/>
      <w:rPr>
        <w:sz w:val="20"/>
      </w:rPr>
    </w:pPr>
    <w:r>
      <w:rPr>
        <w:noProof/>
      </w:rPr>
      <w:drawing>
        <wp:anchor distT="0" distB="0" distL="0" distR="0" simplePos="0" relativeHeight="268430279" behindDoc="1" locked="0" layoutInCell="1" allowOverlap="1" wp14:anchorId="458BFE7B" wp14:editId="26AE7F77">
          <wp:simplePos x="0" y="0"/>
          <wp:positionH relativeFrom="page">
            <wp:posOffset>915833</wp:posOffset>
          </wp:positionH>
          <wp:positionV relativeFrom="page">
            <wp:posOffset>393811</wp:posOffset>
          </wp:positionV>
          <wp:extent cx="842567" cy="4029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2567" cy="402945"/>
                  </a:xfrm>
                  <a:prstGeom prst="rect">
                    <a:avLst/>
                  </a:prstGeom>
                </pic:spPr>
              </pic:pic>
            </a:graphicData>
          </a:graphic>
        </wp:anchor>
      </w:drawing>
    </w:r>
    <w:r w:rsidR="00166174">
      <w:rPr>
        <w:noProof/>
      </w:rPr>
      <mc:AlternateContent>
        <mc:Choice Requires="wps">
          <w:drawing>
            <wp:anchor distT="0" distB="0" distL="114300" distR="114300" simplePos="0" relativeHeight="503311328" behindDoc="1" locked="0" layoutInCell="1" allowOverlap="1" wp14:anchorId="0F5CB659" wp14:editId="72CC3E0F">
              <wp:simplePos x="0" y="0"/>
              <wp:positionH relativeFrom="page">
                <wp:posOffset>4273550</wp:posOffset>
              </wp:positionH>
              <wp:positionV relativeFrom="page">
                <wp:posOffset>405765</wp:posOffset>
              </wp:positionV>
              <wp:extent cx="2004695" cy="59309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A6BC" w14:textId="77777777" w:rsidR="00AB1A2D" w:rsidRDefault="005F0195">
                          <w:pPr>
                            <w:spacing w:before="5"/>
                            <w:ind w:left="14"/>
                            <w:jc w:val="center"/>
                            <w:rPr>
                              <w:b/>
                              <w:sz w:val="35"/>
                            </w:rPr>
                          </w:pPr>
                          <w:r>
                            <w:rPr>
                              <w:b/>
                              <w:color w:val="050505"/>
                              <w:w w:val="105"/>
                              <w:sz w:val="35"/>
                            </w:rPr>
                            <w:t>City of Bradenton</w:t>
                          </w:r>
                        </w:p>
                        <w:p w14:paraId="65455E2D" w14:textId="77777777" w:rsidR="00AB1A2D" w:rsidRDefault="005F0195">
                          <w:pPr>
                            <w:spacing w:before="23"/>
                            <w:jc w:val="center"/>
                            <w:rPr>
                              <w:b/>
                              <w:sz w:val="42"/>
                            </w:rPr>
                          </w:pPr>
                          <w:r>
                            <w:rPr>
                              <w:b/>
                              <w:color w:val="050505"/>
                              <w:w w:val="105"/>
                              <w:sz w:val="42"/>
                            </w:rPr>
                            <w:t>Job 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5pt;margin-top:31.95pt;width:157.85pt;height:46.7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M+rg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" filled="f" stroked="f">
              <v:textbox inset="0,0,0,0">
                <w:txbxContent>
                  <w:p w:rsidR="00AB1A2D" w:rsidRDefault="005F0195">
                    <w:pPr>
                      <w:spacing w:before="5"/>
                      <w:ind w:left="14"/>
                      <w:jc w:val="center"/>
                      <w:rPr>
                        <w:b/>
                        <w:sz w:val="35"/>
                      </w:rPr>
                    </w:pPr>
                    <w:r>
                      <w:rPr>
                        <w:b/>
                        <w:color w:val="050505"/>
                        <w:w w:val="105"/>
                        <w:sz w:val="35"/>
                      </w:rPr>
                      <w:t>City of Bradenton</w:t>
                    </w:r>
                  </w:p>
                  <w:p w:rsidR="00AB1A2D" w:rsidRDefault="005F0195">
                    <w:pPr>
                      <w:spacing w:before="23"/>
                      <w:jc w:val="center"/>
                      <w:rPr>
                        <w:b/>
                        <w:sz w:val="42"/>
                      </w:rPr>
                    </w:pPr>
                    <w:r>
                      <w:rPr>
                        <w:b/>
                        <w:color w:val="050505"/>
                        <w:w w:val="105"/>
                        <w:sz w:val="42"/>
                      </w:rPr>
                      <w:t>Job Descriptions</w:t>
                    </w:r>
                  </w:p>
                </w:txbxContent>
              </v:textbox>
              <w10:wrap anchorx="page" anchory="page"/>
            </v:shape>
          </w:pict>
        </mc:Fallback>
      </mc:AlternateContent>
    </w:r>
    <w:r w:rsidR="00166174">
      <w:rPr>
        <w:noProof/>
      </w:rPr>
      <mc:AlternateContent>
        <mc:Choice Requires="wps">
          <w:drawing>
            <wp:anchor distT="0" distB="0" distL="114300" distR="114300" simplePos="0" relativeHeight="503311352" behindDoc="1" locked="0" layoutInCell="1" allowOverlap="1" wp14:anchorId="2075BB77" wp14:editId="5FA57B00">
              <wp:simplePos x="0" y="0"/>
              <wp:positionH relativeFrom="page">
                <wp:posOffset>899160</wp:posOffset>
              </wp:positionH>
              <wp:positionV relativeFrom="page">
                <wp:posOffset>789940</wp:posOffset>
              </wp:positionV>
              <wp:extent cx="868045" cy="146685"/>
              <wp:effectExtent l="381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9E0B4" w14:textId="77777777" w:rsidR="00AB1A2D" w:rsidRDefault="005F0195">
                          <w:pPr>
                            <w:spacing w:before="14"/>
                            <w:ind w:left="20"/>
                            <w:rPr>
                              <w:rFonts w:ascii="Arial"/>
                              <w:sz w:val="17"/>
                            </w:rPr>
                          </w:pPr>
                          <w:proofErr w:type="spellStart"/>
                          <w:r>
                            <w:rPr>
                              <w:rFonts w:ascii="Arial"/>
                              <w:color w:val="1C8290"/>
                              <w:w w:val="170"/>
                              <w:sz w:val="17"/>
                            </w:rPr>
                            <w:t>bradenton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0.8pt;margin-top:62.2pt;width:68.35pt;height:11.5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08rgIAAK8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" filled="f" stroked="f">
              <v:textbox inset="0,0,0,0">
                <w:txbxContent>
                  <w:p w:rsidR="00AB1A2D" w:rsidRDefault="005F0195">
                    <w:pPr>
                      <w:spacing w:before="14"/>
                      <w:ind w:left="20"/>
                      <w:rPr>
                        <w:rFonts w:ascii="Arial"/>
                        <w:sz w:val="17"/>
                      </w:rPr>
                    </w:pPr>
                    <w:proofErr w:type="spellStart"/>
                    <w:r>
                      <w:rPr>
                        <w:rFonts w:ascii="Arial"/>
                        <w:color w:val="1C8290"/>
                        <w:w w:val="170"/>
                        <w:sz w:val="17"/>
                      </w:rPr>
                      <w:t>bradenton</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79F"/>
    <w:multiLevelType w:val="hybridMultilevel"/>
    <w:tmpl w:val="780E1FAA"/>
    <w:lvl w:ilvl="0" w:tplc="4086E2A8">
      <w:numFmt w:val="bullet"/>
      <w:lvlText w:val="•"/>
      <w:lvlJc w:val="left"/>
      <w:pPr>
        <w:ind w:left="855" w:hanging="372"/>
      </w:pPr>
      <w:rPr>
        <w:rFonts w:hint="default"/>
        <w:w w:val="106"/>
      </w:rPr>
    </w:lvl>
    <w:lvl w:ilvl="1" w:tplc="FB101A4A">
      <w:numFmt w:val="bullet"/>
      <w:lvlText w:val="•"/>
      <w:lvlJc w:val="left"/>
      <w:pPr>
        <w:ind w:left="925" w:hanging="360"/>
      </w:pPr>
      <w:rPr>
        <w:rFonts w:ascii="Times New Roman" w:eastAsia="Times New Roman" w:hAnsi="Times New Roman" w:cs="Times New Roman" w:hint="default"/>
        <w:color w:val="050505"/>
        <w:w w:val="103"/>
        <w:sz w:val="23"/>
        <w:szCs w:val="23"/>
      </w:rPr>
    </w:lvl>
    <w:lvl w:ilvl="2" w:tplc="DC6A91A8">
      <w:numFmt w:val="bullet"/>
      <w:lvlText w:val="•"/>
      <w:lvlJc w:val="left"/>
      <w:pPr>
        <w:ind w:left="2053" w:hanging="360"/>
      </w:pPr>
      <w:rPr>
        <w:rFonts w:hint="default"/>
      </w:rPr>
    </w:lvl>
    <w:lvl w:ilvl="3" w:tplc="65B66272">
      <w:numFmt w:val="bullet"/>
      <w:lvlText w:val="•"/>
      <w:lvlJc w:val="left"/>
      <w:pPr>
        <w:ind w:left="3186" w:hanging="360"/>
      </w:pPr>
      <w:rPr>
        <w:rFonts w:hint="default"/>
      </w:rPr>
    </w:lvl>
    <w:lvl w:ilvl="4" w:tplc="27B48422">
      <w:numFmt w:val="bullet"/>
      <w:lvlText w:val="•"/>
      <w:lvlJc w:val="left"/>
      <w:pPr>
        <w:ind w:left="4320" w:hanging="360"/>
      </w:pPr>
      <w:rPr>
        <w:rFonts w:hint="default"/>
      </w:rPr>
    </w:lvl>
    <w:lvl w:ilvl="5" w:tplc="7F58DA9E">
      <w:numFmt w:val="bullet"/>
      <w:lvlText w:val="•"/>
      <w:lvlJc w:val="left"/>
      <w:pPr>
        <w:ind w:left="5453" w:hanging="360"/>
      </w:pPr>
      <w:rPr>
        <w:rFonts w:hint="default"/>
      </w:rPr>
    </w:lvl>
    <w:lvl w:ilvl="6" w:tplc="584E41DA">
      <w:numFmt w:val="bullet"/>
      <w:lvlText w:val="•"/>
      <w:lvlJc w:val="left"/>
      <w:pPr>
        <w:ind w:left="6586" w:hanging="360"/>
      </w:pPr>
      <w:rPr>
        <w:rFonts w:hint="default"/>
      </w:rPr>
    </w:lvl>
    <w:lvl w:ilvl="7" w:tplc="AF747564">
      <w:numFmt w:val="bullet"/>
      <w:lvlText w:val="•"/>
      <w:lvlJc w:val="left"/>
      <w:pPr>
        <w:ind w:left="7720" w:hanging="360"/>
      </w:pPr>
      <w:rPr>
        <w:rFonts w:hint="default"/>
      </w:rPr>
    </w:lvl>
    <w:lvl w:ilvl="8" w:tplc="1B8E6774">
      <w:numFmt w:val="bullet"/>
      <w:lvlText w:val="•"/>
      <w:lvlJc w:val="left"/>
      <w:pPr>
        <w:ind w:left="8853" w:hanging="360"/>
      </w:pPr>
      <w:rPr>
        <w:rFonts w:hint="default"/>
      </w:rPr>
    </w:lvl>
  </w:abstractNum>
  <w:num w:numId="1" w16cid:durableId="138309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2D"/>
    <w:rsid w:val="00123035"/>
    <w:rsid w:val="00166174"/>
    <w:rsid w:val="00367D88"/>
    <w:rsid w:val="00390447"/>
    <w:rsid w:val="004A039D"/>
    <w:rsid w:val="004A53CB"/>
    <w:rsid w:val="005B5873"/>
    <w:rsid w:val="005F0195"/>
    <w:rsid w:val="00857265"/>
    <w:rsid w:val="00900C17"/>
    <w:rsid w:val="00985AB8"/>
    <w:rsid w:val="009B7F94"/>
    <w:rsid w:val="00A5285C"/>
    <w:rsid w:val="00AB1A2D"/>
    <w:rsid w:val="00BA398F"/>
    <w:rsid w:val="00BE4977"/>
    <w:rsid w:val="00DD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445C"/>
  <w15:docId w15:val="{30FBB8E9-A1F9-42BF-BEA5-9DA7F001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5"/>
      <w:outlineLvl w:val="0"/>
    </w:pPr>
    <w:rPr>
      <w:b/>
      <w:bCs/>
      <w:sz w:val="24"/>
      <w:szCs w:val="24"/>
    </w:rPr>
  </w:style>
  <w:style w:type="paragraph" w:styleId="Heading2">
    <w:name w:val="heading 2"/>
    <w:basedOn w:val="Normal"/>
    <w:uiPriority w:val="1"/>
    <w:qFormat/>
    <w:pPr>
      <w:ind w:left="853" w:hanging="3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pPr>
    <w:rPr>
      <w:sz w:val="23"/>
      <w:szCs w:val="23"/>
    </w:rPr>
  </w:style>
  <w:style w:type="paragraph" w:styleId="ListParagraph">
    <w:name w:val="List Paragraph"/>
    <w:basedOn w:val="Normal"/>
    <w:uiPriority w:val="1"/>
    <w:qFormat/>
    <w:pPr>
      <w:spacing w:before="72"/>
      <w:ind w:left="853"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 IT</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Partee</dc:creator>
  <cp:lastModifiedBy>Tammy Agee</cp:lastModifiedBy>
  <cp:revision>2</cp:revision>
  <cp:lastPrinted>2021-10-05T12:19:00Z</cp:lastPrinted>
  <dcterms:created xsi:type="dcterms:W3CDTF">2022-05-13T16:42:00Z</dcterms:created>
  <dcterms:modified xsi:type="dcterms:W3CDTF">2022-05-13T16:42:00Z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Xerox WorkCentre 7225</vt:lpwstr>
  </property>
  <property fmtid="{D5CDD505-2E9C-101B-9397-08002B2CF9AE}" pid="4" name="LastSaved">
    <vt:filetime>2021-02-10T00:00:00Z</vt:filetime>
  </property>
</Properties>
</file>